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18F" w:rsidRPr="0057318F" w:rsidRDefault="0057318F" w:rsidP="0057318F">
      <w:pPr>
        <w:spacing w:after="120"/>
        <w:jc w:val="center"/>
        <w:rPr>
          <w:b/>
          <w:sz w:val="24"/>
          <w:szCs w:val="24"/>
        </w:rPr>
      </w:pPr>
      <w:r w:rsidRPr="0057318F">
        <w:rPr>
          <w:b/>
          <w:sz w:val="24"/>
          <w:szCs w:val="24"/>
        </w:rPr>
        <w:t>ДЕПАРТАМЕНТ ОБРАЗОВАНИЯ И НАУКИ ТЮМЕНСКОЙ ОБЛАСТИ</w:t>
      </w:r>
    </w:p>
    <w:p w:rsidR="0057318F" w:rsidRPr="0057318F" w:rsidRDefault="0057318F" w:rsidP="0057318F">
      <w:pPr>
        <w:spacing w:after="120"/>
        <w:jc w:val="center"/>
        <w:rPr>
          <w:b/>
          <w:sz w:val="24"/>
          <w:szCs w:val="24"/>
        </w:rPr>
      </w:pPr>
      <w:r w:rsidRPr="0057318F">
        <w:rPr>
          <w:b/>
          <w:sz w:val="24"/>
          <w:szCs w:val="24"/>
        </w:rPr>
        <w:t>ГОСУДАРСТВЕННОЕ АВТОНОМНОЕ ПРОФЕССИОНАЛЬНОЕ ОБРАЗОВАТЕЛЬНОЕ УЧРЕЖДЕНИЕ ТЮМЕНСКОЙ ОБЛАСТИ</w:t>
      </w:r>
    </w:p>
    <w:p w:rsidR="0057318F" w:rsidRPr="0057318F" w:rsidRDefault="0057318F" w:rsidP="0057318F">
      <w:pPr>
        <w:spacing w:after="120"/>
        <w:jc w:val="center"/>
        <w:rPr>
          <w:b/>
          <w:sz w:val="24"/>
          <w:szCs w:val="24"/>
        </w:rPr>
      </w:pPr>
      <w:r w:rsidRPr="0057318F">
        <w:rPr>
          <w:b/>
          <w:sz w:val="24"/>
          <w:szCs w:val="24"/>
        </w:rPr>
        <w:t>«ТЮМЕНСКИЙ ТЕХНИКУМ ИНДУСТРИИ ПИТАНИЯ, КОММЕРЦИИ И СЕРВИСА»</w:t>
      </w:r>
    </w:p>
    <w:p w:rsidR="0057318F" w:rsidRPr="0057318F" w:rsidRDefault="0057318F" w:rsidP="0057318F">
      <w:pPr>
        <w:spacing w:after="120"/>
        <w:jc w:val="center"/>
        <w:rPr>
          <w:b/>
          <w:sz w:val="24"/>
          <w:szCs w:val="24"/>
        </w:rPr>
      </w:pPr>
      <w:r w:rsidRPr="0057318F">
        <w:rPr>
          <w:b/>
          <w:sz w:val="24"/>
          <w:szCs w:val="24"/>
        </w:rPr>
        <w:t>МЕЖРЕГИОНАЛЬНЫЙ ЦЕНТР КОМПЕТЕНЦИЙ В ОБЛАСТИ ИСКУССТВА, ДИЗАЙНА И СФЕРЫ УСЛУГ</w:t>
      </w:r>
    </w:p>
    <w:p w:rsidR="0057318F" w:rsidRPr="0057318F" w:rsidRDefault="0057318F" w:rsidP="0057318F">
      <w:pPr>
        <w:spacing w:after="120"/>
        <w:jc w:val="center"/>
        <w:rPr>
          <w:b/>
          <w:sz w:val="24"/>
          <w:szCs w:val="24"/>
        </w:rPr>
      </w:pPr>
    </w:p>
    <w:p w:rsidR="0057318F" w:rsidRPr="0057318F" w:rsidRDefault="0057318F" w:rsidP="0057318F">
      <w:pPr>
        <w:spacing w:after="120"/>
        <w:jc w:val="center"/>
        <w:rPr>
          <w:b/>
          <w:sz w:val="24"/>
          <w:szCs w:val="24"/>
        </w:rPr>
      </w:pPr>
    </w:p>
    <w:p w:rsidR="0057318F" w:rsidRPr="0057318F" w:rsidRDefault="0057318F" w:rsidP="0057318F">
      <w:pPr>
        <w:spacing w:after="120"/>
        <w:jc w:val="center"/>
        <w:rPr>
          <w:b/>
          <w:sz w:val="24"/>
          <w:szCs w:val="24"/>
        </w:rPr>
      </w:pPr>
    </w:p>
    <w:p w:rsidR="0057318F" w:rsidRPr="0057318F" w:rsidRDefault="0057318F" w:rsidP="0057318F">
      <w:pPr>
        <w:spacing w:after="120"/>
        <w:jc w:val="center"/>
        <w:rPr>
          <w:b/>
          <w:sz w:val="24"/>
          <w:szCs w:val="24"/>
        </w:rPr>
      </w:pPr>
    </w:p>
    <w:p w:rsidR="0057318F" w:rsidRPr="0057318F" w:rsidRDefault="0057318F" w:rsidP="0057318F">
      <w:pPr>
        <w:spacing w:after="120"/>
        <w:jc w:val="center"/>
        <w:rPr>
          <w:b/>
          <w:sz w:val="24"/>
          <w:szCs w:val="24"/>
        </w:rPr>
      </w:pPr>
    </w:p>
    <w:p w:rsidR="0057318F" w:rsidRPr="0057318F" w:rsidRDefault="0057318F" w:rsidP="0057318F">
      <w:pPr>
        <w:spacing w:after="120"/>
        <w:jc w:val="center"/>
        <w:rPr>
          <w:b/>
          <w:sz w:val="24"/>
          <w:szCs w:val="24"/>
        </w:rPr>
      </w:pPr>
    </w:p>
    <w:p w:rsidR="0057318F" w:rsidRPr="0057318F" w:rsidRDefault="0057318F" w:rsidP="0057318F">
      <w:pPr>
        <w:spacing w:after="120"/>
        <w:jc w:val="center"/>
        <w:rPr>
          <w:b/>
          <w:sz w:val="24"/>
          <w:szCs w:val="24"/>
        </w:rPr>
      </w:pPr>
    </w:p>
    <w:p w:rsidR="0057318F" w:rsidRPr="0057318F" w:rsidRDefault="0057318F" w:rsidP="0057318F">
      <w:pPr>
        <w:spacing w:after="120"/>
        <w:jc w:val="center"/>
        <w:rPr>
          <w:b/>
          <w:sz w:val="24"/>
          <w:szCs w:val="24"/>
        </w:rPr>
      </w:pPr>
    </w:p>
    <w:p w:rsidR="0057318F" w:rsidRPr="0057318F" w:rsidRDefault="0057318F" w:rsidP="0057318F">
      <w:pPr>
        <w:spacing w:after="120"/>
        <w:jc w:val="center"/>
        <w:rPr>
          <w:b/>
          <w:sz w:val="24"/>
          <w:szCs w:val="24"/>
        </w:rPr>
      </w:pPr>
      <w:r w:rsidRPr="0057318F">
        <w:rPr>
          <w:b/>
          <w:sz w:val="24"/>
          <w:szCs w:val="24"/>
        </w:rPr>
        <w:t xml:space="preserve">РАБОЧАЯ ПРОГРАММА </w:t>
      </w:r>
    </w:p>
    <w:p w:rsidR="0057318F" w:rsidRPr="0057318F" w:rsidRDefault="0057318F" w:rsidP="0057318F">
      <w:pPr>
        <w:spacing w:after="120"/>
        <w:jc w:val="center"/>
        <w:rPr>
          <w:b/>
          <w:sz w:val="24"/>
          <w:szCs w:val="24"/>
        </w:rPr>
      </w:pPr>
      <w:r w:rsidRPr="0057318F">
        <w:rPr>
          <w:b/>
          <w:sz w:val="24"/>
          <w:szCs w:val="24"/>
        </w:rPr>
        <w:t>УЧЕБНОЙ ДИСЦИПЛИНЫ</w:t>
      </w:r>
    </w:p>
    <w:p w:rsidR="0057318F" w:rsidRPr="0057318F" w:rsidRDefault="0057318F" w:rsidP="0057318F">
      <w:pPr>
        <w:spacing w:after="120"/>
        <w:jc w:val="center"/>
        <w:rPr>
          <w:b/>
          <w:sz w:val="24"/>
          <w:szCs w:val="24"/>
        </w:rPr>
      </w:pPr>
      <w:r w:rsidRPr="0057318F">
        <w:rPr>
          <w:b/>
          <w:sz w:val="24"/>
          <w:szCs w:val="24"/>
        </w:rPr>
        <w:t>СГ.0</w:t>
      </w:r>
      <w:r w:rsidR="00996A1E">
        <w:rPr>
          <w:b/>
          <w:sz w:val="24"/>
          <w:szCs w:val="24"/>
        </w:rPr>
        <w:t>5</w:t>
      </w:r>
      <w:r w:rsidRPr="0057318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ИСКУССТВО ПУБЛИЧН</w:t>
      </w:r>
      <w:r w:rsidR="00435616">
        <w:rPr>
          <w:b/>
          <w:sz w:val="24"/>
          <w:szCs w:val="24"/>
        </w:rPr>
        <w:t>ОГО</w:t>
      </w:r>
      <w:r>
        <w:rPr>
          <w:b/>
          <w:sz w:val="24"/>
          <w:szCs w:val="24"/>
        </w:rPr>
        <w:t xml:space="preserve"> ВЫСТУПЛЕНИ</w:t>
      </w:r>
      <w:r w:rsidR="00435616">
        <w:rPr>
          <w:b/>
          <w:sz w:val="24"/>
          <w:szCs w:val="24"/>
        </w:rPr>
        <w:t>Я</w:t>
      </w:r>
    </w:p>
    <w:p w:rsidR="0057318F" w:rsidRPr="0057318F" w:rsidRDefault="0057318F" w:rsidP="0057318F">
      <w:pPr>
        <w:spacing w:after="120"/>
        <w:jc w:val="center"/>
        <w:rPr>
          <w:b/>
          <w:sz w:val="24"/>
          <w:szCs w:val="24"/>
        </w:rPr>
      </w:pPr>
    </w:p>
    <w:p w:rsidR="0057318F" w:rsidRPr="0057318F" w:rsidRDefault="0057318F" w:rsidP="0057318F">
      <w:pPr>
        <w:spacing w:after="120"/>
        <w:jc w:val="center"/>
        <w:rPr>
          <w:b/>
          <w:sz w:val="24"/>
          <w:szCs w:val="24"/>
        </w:rPr>
      </w:pPr>
    </w:p>
    <w:p w:rsidR="0057318F" w:rsidRPr="0057318F" w:rsidRDefault="0057318F" w:rsidP="0057318F">
      <w:pPr>
        <w:spacing w:after="120"/>
        <w:jc w:val="center"/>
        <w:rPr>
          <w:b/>
          <w:sz w:val="24"/>
          <w:szCs w:val="24"/>
        </w:rPr>
      </w:pPr>
    </w:p>
    <w:p w:rsidR="0057318F" w:rsidRPr="0057318F" w:rsidRDefault="0057318F" w:rsidP="0057318F">
      <w:pPr>
        <w:spacing w:after="120"/>
        <w:jc w:val="center"/>
        <w:rPr>
          <w:b/>
          <w:sz w:val="24"/>
          <w:szCs w:val="24"/>
        </w:rPr>
      </w:pPr>
    </w:p>
    <w:p w:rsidR="0057318F" w:rsidRPr="0057318F" w:rsidRDefault="0057318F" w:rsidP="0057318F">
      <w:pPr>
        <w:spacing w:after="120"/>
        <w:jc w:val="center"/>
        <w:rPr>
          <w:b/>
          <w:sz w:val="24"/>
          <w:szCs w:val="24"/>
        </w:rPr>
      </w:pPr>
    </w:p>
    <w:p w:rsidR="0057318F" w:rsidRPr="0057318F" w:rsidRDefault="0057318F" w:rsidP="0057318F">
      <w:pPr>
        <w:spacing w:after="120"/>
        <w:jc w:val="center"/>
        <w:rPr>
          <w:b/>
          <w:sz w:val="24"/>
          <w:szCs w:val="24"/>
        </w:rPr>
      </w:pPr>
    </w:p>
    <w:p w:rsidR="0057318F" w:rsidRPr="0057318F" w:rsidRDefault="0057318F" w:rsidP="0057318F">
      <w:pPr>
        <w:spacing w:after="120"/>
        <w:jc w:val="center"/>
        <w:rPr>
          <w:b/>
          <w:sz w:val="24"/>
          <w:szCs w:val="24"/>
        </w:rPr>
      </w:pPr>
    </w:p>
    <w:p w:rsidR="0057318F" w:rsidRPr="0057318F" w:rsidRDefault="0057318F" w:rsidP="0057318F">
      <w:pPr>
        <w:spacing w:after="120"/>
        <w:jc w:val="center"/>
        <w:rPr>
          <w:b/>
          <w:sz w:val="24"/>
          <w:szCs w:val="24"/>
        </w:rPr>
      </w:pPr>
    </w:p>
    <w:p w:rsidR="0057318F" w:rsidRPr="0057318F" w:rsidRDefault="0057318F" w:rsidP="0057318F">
      <w:pPr>
        <w:spacing w:after="120"/>
        <w:jc w:val="center"/>
        <w:rPr>
          <w:b/>
          <w:sz w:val="24"/>
          <w:szCs w:val="24"/>
        </w:rPr>
      </w:pPr>
    </w:p>
    <w:p w:rsidR="0057318F" w:rsidRPr="0057318F" w:rsidRDefault="0057318F" w:rsidP="0057318F">
      <w:pPr>
        <w:spacing w:after="120"/>
        <w:jc w:val="center"/>
        <w:rPr>
          <w:b/>
          <w:sz w:val="24"/>
          <w:szCs w:val="24"/>
        </w:rPr>
      </w:pPr>
    </w:p>
    <w:p w:rsidR="0057318F" w:rsidRPr="0057318F" w:rsidRDefault="0057318F" w:rsidP="0057318F">
      <w:pPr>
        <w:spacing w:after="120"/>
        <w:jc w:val="center"/>
        <w:rPr>
          <w:b/>
          <w:sz w:val="24"/>
          <w:szCs w:val="24"/>
        </w:rPr>
      </w:pPr>
    </w:p>
    <w:p w:rsidR="0057318F" w:rsidRPr="0057318F" w:rsidRDefault="0057318F" w:rsidP="0057318F">
      <w:pPr>
        <w:spacing w:after="120"/>
        <w:jc w:val="center"/>
        <w:rPr>
          <w:b/>
          <w:sz w:val="24"/>
          <w:szCs w:val="24"/>
        </w:rPr>
      </w:pPr>
    </w:p>
    <w:p w:rsidR="0057318F" w:rsidRPr="0057318F" w:rsidRDefault="0057318F" w:rsidP="0057318F">
      <w:pPr>
        <w:spacing w:after="120"/>
        <w:jc w:val="center"/>
        <w:rPr>
          <w:b/>
          <w:sz w:val="24"/>
          <w:szCs w:val="24"/>
        </w:rPr>
      </w:pPr>
    </w:p>
    <w:p w:rsidR="0057318F" w:rsidRPr="0057318F" w:rsidRDefault="0057318F" w:rsidP="0057318F">
      <w:pPr>
        <w:spacing w:after="120"/>
        <w:jc w:val="center"/>
        <w:rPr>
          <w:b/>
          <w:sz w:val="24"/>
          <w:szCs w:val="24"/>
        </w:rPr>
      </w:pPr>
    </w:p>
    <w:p w:rsidR="0057318F" w:rsidRPr="0057318F" w:rsidRDefault="0057318F" w:rsidP="0057318F">
      <w:pPr>
        <w:spacing w:after="120"/>
        <w:jc w:val="center"/>
        <w:rPr>
          <w:b/>
          <w:sz w:val="24"/>
          <w:szCs w:val="24"/>
        </w:rPr>
      </w:pPr>
    </w:p>
    <w:p w:rsidR="0057318F" w:rsidRPr="0057318F" w:rsidRDefault="0057318F" w:rsidP="0057318F">
      <w:pPr>
        <w:spacing w:after="120"/>
        <w:jc w:val="center"/>
        <w:rPr>
          <w:b/>
          <w:sz w:val="24"/>
          <w:szCs w:val="24"/>
        </w:rPr>
      </w:pPr>
    </w:p>
    <w:p w:rsidR="0057318F" w:rsidRPr="0057318F" w:rsidRDefault="0057318F" w:rsidP="0057318F">
      <w:pPr>
        <w:spacing w:after="120"/>
        <w:jc w:val="center"/>
        <w:rPr>
          <w:b/>
          <w:sz w:val="24"/>
          <w:szCs w:val="24"/>
        </w:rPr>
      </w:pPr>
    </w:p>
    <w:p w:rsidR="0057318F" w:rsidRPr="0057318F" w:rsidRDefault="0057318F" w:rsidP="0057318F">
      <w:pPr>
        <w:spacing w:after="120"/>
        <w:jc w:val="center"/>
        <w:rPr>
          <w:b/>
          <w:sz w:val="24"/>
          <w:szCs w:val="24"/>
        </w:rPr>
      </w:pPr>
    </w:p>
    <w:p w:rsidR="0057318F" w:rsidRPr="00626015" w:rsidRDefault="0057318F" w:rsidP="0057318F">
      <w:pPr>
        <w:spacing w:after="120"/>
        <w:jc w:val="center"/>
        <w:rPr>
          <w:sz w:val="24"/>
          <w:szCs w:val="24"/>
        </w:rPr>
      </w:pPr>
    </w:p>
    <w:p w:rsidR="0057318F" w:rsidRPr="00626015" w:rsidRDefault="00626015" w:rsidP="0057318F">
      <w:pPr>
        <w:spacing w:after="120"/>
        <w:jc w:val="center"/>
        <w:rPr>
          <w:sz w:val="24"/>
          <w:szCs w:val="24"/>
        </w:rPr>
      </w:pPr>
      <w:r w:rsidRPr="00626015">
        <w:rPr>
          <w:sz w:val="24"/>
          <w:szCs w:val="24"/>
        </w:rPr>
        <w:t>Тюмень 2025</w:t>
      </w:r>
    </w:p>
    <w:p w:rsidR="0057318F" w:rsidRPr="0057318F" w:rsidRDefault="0057318F" w:rsidP="0057318F">
      <w:pPr>
        <w:spacing w:after="120"/>
        <w:jc w:val="both"/>
        <w:rPr>
          <w:sz w:val="24"/>
          <w:szCs w:val="24"/>
        </w:rPr>
      </w:pPr>
      <w:r w:rsidRPr="0057318F">
        <w:rPr>
          <w:sz w:val="24"/>
          <w:szCs w:val="24"/>
        </w:rPr>
        <w:lastRenderedPageBreak/>
        <w:t xml:space="preserve">Рабочая программа учебной дисциплины </w:t>
      </w:r>
      <w:r w:rsidR="00C41966">
        <w:rPr>
          <w:sz w:val="24"/>
          <w:szCs w:val="24"/>
        </w:rPr>
        <w:t>СГ.07</w:t>
      </w:r>
      <w:r w:rsidR="00707996" w:rsidRPr="00707996">
        <w:rPr>
          <w:sz w:val="24"/>
          <w:szCs w:val="24"/>
        </w:rPr>
        <w:t xml:space="preserve"> Искусство публичного выступления</w:t>
      </w:r>
      <w:r w:rsidR="00707996">
        <w:rPr>
          <w:spacing w:val="1"/>
        </w:rPr>
        <w:t xml:space="preserve"> </w:t>
      </w:r>
      <w:r w:rsidRPr="0057318F">
        <w:rPr>
          <w:sz w:val="24"/>
          <w:szCs w:val="24"/>
        </w:rPr>
        <w:t xml:space="preserve">разработана в соответствии с учебными планами по специальностям: </w:t>
      </w:r>
      <w:r w:rsidR="00996A1E" w:rsidRPr="00996A1E">
        <w:rPr>
          <w:sz w:val="24"/>
          <w:szCs w:val="24"/>
        </w:rPr>
        <w:t>38.02.02 Страховое дело (по отраслям)</w:t>
      </w:r>
      <w:r w:rsidRPr="00996A1E">
        <w:rPr>
          <w:sz w:val="24"/>
          <w:szCs w:val="24"/>
        </w:rPr>
        <w:t xml:space="preserve"> с целью реализации индивидуальной образовательной траектории.</w:t>
      </w:r>
      <w:bookmarkStart w:id="0" w:name="_GoBack"/>
      <w:bookmarkEnd w:id="0"/>
    </w:p>
    <w:p w:rsidR="0057318F" w:rsidRPr="0057318F" w:rsidRDefault="0057318F" w:rsidP="0057318F">
      <w:pPr>
        <w:spacing w:after="120"/>
        <w:jc w:val="both"/>
        <w:rPr>
          <w:sz w:val="24"/>
          <w:szCs w:val="24"/>
        </w:rPr>
      </w:pPr>
    </w:p>
    <w:p w:rsidR="0057318F" w:rsidRPr="0057318F" w:rsidRDefault="0057318F" w:rsidP="0057318F">
      <w:pPr>
        <w:spacing w:after="120"/>
        <w:jc w:val="both"/>
        <w:rPr>
          <w:sz w:val="24"/>
          <w:szCs w:val="24"/>
        </w:rPr>
      </w:pPr>
    </w:p>
    <w:p w:rsidR="0057318F" w:rsidRPr="0057318F" w:rsidRDefault="0057318F" w:rsidP="0057318F">
      <w:pPr>
        <w:spacing w:after="120"/>
        <w:jc w:val="both"/>
        <w:rPr>
          <w:sz w:val="24"/>
          <w:szCs w:val="24"/>
        </w:rPr>
      </w:pPr>
    </w:p>
    <w:p w:rsidR="0057318F" w:rsidRPr="0057318F" w:rsidRDefault="0057318F" w:rsidP="0057318F">
      <w:pPr>
        <w:spacing w:after="120"/>
        <w:jc w:val="both"/>
        <w:rPr>
          <w:sz w:val="24"/>
          <w:szCs w:val="24"/>
        </w:rPr>
      </w:pPr>
      <w:r w:rsidRPr="0057318F">
        <w:rPr>
          <w:sz w:val="24"/>
          <w:szCs w:val="24"/>
        </w:rPr>
        <w:t xml:space="preserve">Разработчик: </w:t>
      </w:r>
      <w:r w:rsidR="00626015">
        <w:rPr>
          <w:sz w:val="24"/>
          <w:szCs w:val="24"/>
        </w:rPr>
        <w:t>Кондрашова Карина Сергеевна, мастер производственного обучения высшей квалификационной категории</w:t>
      </w:r>
    </w:p>
    <w:p w:rsidR="0057318F" w:rsidRPr="0057318F" w:rsidRDefault="0057318F" w:rsidP="0057318F">
      <w:pPr>
        <w:spacing w:after="120"/>
        <w:jc w:val="both"/>
        <w:rPr>
          <w:sz w:val="24"/>
          <w:szCs w:val="24"/>
        </w:rPr>
      </w:pPr>
    </w:p>
    <w:p w:rsidR="0057318F" w:rsidRPr="0057318F" w:rsidRDefault="0057318F" w:rsidP="0057318F">
      <w:pPr>
        <w:spacing w:after="120"/>
        <w:jc w:val="both"/>
        <w:rPr>
          <w:sz w:val="24"/>
          <w:szCs w:val="24"/>
        </w:rPr>
      </w:pPr>
    </w:p>
    <w:p w:rsidR="0057318F" w:rsidRPr="0057318F" w:rsidRDefault="0057318F" w:rsidP="0057318F">
      <w:pPr>
        <w:spacing w:after="120"/>
        <w:jc w:val="both"/>
        <w:rPr>
          <w:sz w:val="24"/>
          <w:szCs w:val="24"/>
        </w:rPr>
      </w:pPr>
      <w:r w:rsidRPr="0057318F">
        <w:rPr>
          <w:sz w:val="24"/>
          <w:szCs w:val="24"/>
        </w:rPr>
        <w:t>Одобрено</w:t>
      </w:r>
    </w:p>
    <w:p w:rsidR="0057318F" w:rsidRPr="0057318F" w:rsidRDefault="0057318F" w:rsidP="0057318F">
      <w:pPr>
        <w:spacing w:after="120"/>
        <w:jc w:val="both"/>
        <w:rPr>
          <w:sz w:val="24"/>
          <w:szCs w:val="24"/>
        </w:rPr>
      </w:pPr>
      <w:r w:rsidRPr="0057318F">
        <w:rPr>
          <w:sz w:val="24"/>
          <w:szCs w:val="24"/>
        </w:rPr>
        <w:t xml:space="preserve">На заседании ПЦК </w:t>
      </w:r>
      <w:r w:rsidR="00626015">
        <w:rPr>
          <w:sz w:val="24"/>
          <w:szCs w:val="24"/>
        </w:rPr>
        <w:t>ИПИС</w:t>
      </w:r>
    </w:p>
    <w:p w:rsidR="0057318F" w:rsidRPr="0057318F" w:rsidRDefault="0057318F" w:rsidP="0057318F">
      <w:pPr>
        <w:spacing w:after="120"/>
        <w:jc w:val="both"/>
        <w:rPr>
          <w:sz w:val="24"/>
          <w:szCs w:val="24"/>
        </w:rPr>
      </w:pPr>
      <w:r w:rsidRPr="0057318F">
        <w:rPr>
          <w:sz w:val="24"/>
          <w:szCs w:val="24"/>
        </w:rPr>
        <w:t xml:space="preserve">Протокол № </w:t>
      </w:r>
      <w:r w:rsidR="00853BC7">
        <w:rPr>
          <w:sz w:val="24"/>
          <w:szCs w:val="24"/>
        </w:rPr>
        <w:t>10</w:t>
      </w:r>
      <w:r w:rsidRPr="0057318F">
        <w:rPr>
          <w:sz w:val="24"/>
          <w:szCs w:val="24"/>
        </w:rPr>
        <w:t xml:space="preserve"> от </w:t>
      </w:r>
      <w:r w:rsidR="00853BC7">
        <w:rPr>
          <w:sz w:val="24"/>
          <w:szCs w:val="24"/>
        </w:rPr>
        <w:t>29.05.2025 г.</w:t>
      </w:r>
    </w:p>
    <w:p w:rsidR="0057318F" w:rsidRPr="0057318F" w:rsidRDefault="0057318F" w:rsidP="0057318F">
      <w:pPr>
        <w:spacing w:after="120"/>
        <w:jc w:val="both"/>
        <w:rPr>
          <w:sz w:val="24"/>
          <w:szCs w:val="24"/>
        </w:rPr>
      </w:pPr>
      <w:r w:rsidRPr="0057318F">
        <w:rPr>
          <w:sz w:val="24"/>
          <w:szCs w:val="24"/>
        </w:rPr>
        <w:t>Председатель ПЦК</w:t>
      </w:r>
    </w:p>
    <w:p w:rsidR="00853BC7" w:rsidRDefault="00853BC7" w:rsidP="00853BC7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_______________/Тихонова Л.В.</w:t>
      </w:r>
    </w:p>
    <w:p w:rsidR="0057318F" w:rsidRPr="00853BC7" w:rsidRDefault="0057318F" w:rsidP="0057318F">
      <w:pPr>
        <w:spacing w:after="120"/>
        <w:jc w:val="both"/>
        <w:rPr>
          <w:sz w:val="24"/>
          <w:szCs w:val="24"/>
          <w:vertAlign w:val="superscript"/>
        </w:rPr>
      </w:pPr>
      <w:r w:rsidRPr="00853BC7">
        <w:rPr>
          <w:sz w:val="24"/>
          <w:szCs w:val="24"/>
          <w:vertAlign w:val="superscript"/>
        </w:rPr>
        <w:t xml:space="preserve">             (подпись)</w:t>
      </w:r>
    </w:p>
    <w:p w:rsidR="000F6086" w:rsidRPr="0057318F" w:rsidRDefault="0057318F" w:rsidP="0057318F">
      <w:r>
        <w:rPr>
          <w:sz w:val="18"/>
          <w:szCs w:val="18"/>
        </w:rPr>
        <w:br w:type="page"/>
      </w:r>
    </w:p>
    <w:p w:rsidR="00D81542" w:rsidRDefault="00660431" w:rsidP="000F6086">
      <w:pPr>
        <w:pStyle w:val="1"/>
        <w:spacing w:before="66"/>
        <w:ind w:left="0" w:right="17" w:firstLine="0"/>
        <w:jc w:val="center"/>
      </w:pPr>
      <w:r>
        <w:lastRenderedPageBreak/>
        <w:t>СОДЕРЖАНИЕ</w:t>
      </w:r>
    </w:p>
    <w:p w:rsidR="00D81542" w:rsidRDefault="00D81542">
      <w:pPr>
        <w:spacing w:before="8" w:after="1"/>
        <w:rPr>
          <w:b/>
          <w:sz w:val="21"/>
        </w:rPr>
      </w:pPr>
    </w:p>
    <w:tbl>
      <w:tblPr>
        <w:tblStyle w:val="TableNormal"/>
        <w:tblW w:w="9336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8680"/>
        <w:gridCol w:w="656"/>
      </w:tblGrid>
      <w:tr w:rsidR="00D81542" w:rsidRPr="00773597" w:rsidTr="008B0945">
        <w:trPr>
          <w:trHeight w:val="369"/>
        </w:trPr>
        <w:tc>
          <w:tcPr>
            <w:tcW w:w="8680" w:type="dxa"/>
          </w:tcPr>
          <w:p w:rsidR="00D81542" w:rsidRPr="00773597" w:rsidRDefault="00660431" w:rsidP="00846EF3">
            <w:pPr>
              <w:pStyle w:val="TableParagraph"/>
              <w:numPr>
                <w:ilvl w:val="0"/>
                <w:numId w:val="9"/>
              </w:numPr>
              <w:spacing w:line="246" w:lineRule="exact"/>
              <w:ind w:hanging="381"/>
            </w:pPr>
            <w:r w:rsidRPr="00773597">
              <w:t>ОБЩАЯ</w:t>
            </w:r>
            <w:r w:rsidRPr="00773597">
              <w:rPr>
                <w:spacing w:val="-15"/>
              </w:rPr>
              <w:t xml:space="preserve"> </w:t>
            </w:r>
            <w:r w:rsidRPr="00773597">
              <w:t>ХАРАКТЕРИСТИКА</w:t>
            </w:r>
            <w:r w:rsidRPr="00773597">
              <w:rPr>
                <w:spacing w:val="-13"/>
              </w:rPr>
              <w:t xml:space="preserve"> </w:t>
            </w:r>
            <w:r w:rsidRPr="00773597">
              <w:t>РАБОЧЕЙ</w:t>
            </w:r>
            <w:r w:rsidRPr="00773597">
              <w:rPr>
                <w:spacing w:val="-14"/>
              </w:rPr>
              <w:t xml:space="preserve"> </w:t>
            </w:r>
            <w:r w:rsidRPr="00773597">
              <w:t>ПРОГРАММЫ</w:t>
            </w:r>
            <w:r w:rsidRPr="00773597">
              <w:rPr>
                <w:spacing w:val="-13"/>
              </w:rPr>
              <w:t xml:space="preserve"> </w:t>
            </w:r>
            <w:r w:rsidRPr="00773597">
              <w:t>УЧЕБНОЙ</w:t>
            </w:r>
            <w:r w:rsidRPr="00773597">
              <w:rPr>
                <w:spacing w:val="-12"/>
              </w:rPr>
              <w:t xml:space="preserve"> </w:t>
            </w:r>
            <w:r w:rsidRPr="00773597">
              <w:t>ДИСЦИПЛИНЫ</w:t>
            </w:r>
          </w:p>
        </w:tc>
        <w:tc>
          <w:tcPr>
            <w:tcW w:w="656" w:type="dxa"/>
          </w:tcPr>
          <w:p w:rsidR="00D81542" w:rsidRPr="00773597" w:rsidRDefault="00660431">
            <w:pPr>
              <w:pStyle w:val="TableParagraph"/>
              <w:spacing w:line="246" w:lineRule="exact"/>
              <w:ind w:left="0" w:right="197"/>
              <w:jc w:val="right"/>
            </w:pPr>
            <w:r w:rsidRPr="00773597">
              <w:t>4</w:t>
            </w:r>
          </w:p>
        </w:tc>
      </w:tr>
      <w:tr w:rsidR="00D81542" w:rsidRPr="00773597" w:rsidTr="008B0945">
        <w:trPr>
          <w:trHeight w:val="493"/>
        </w:trPr>
        <w:tc>
          <w:tcPr>
            <w:tcW w:w="8680" w:type="dxa"/>
          </w:tcPr>
          <w:p w:rsidR="00D81542" w:rsidRPr="00773597" w:rsidRDefault="00660431" w:rsidP="00C95B62">
            <w:pPr>
              <w:pStyle w:val="TableParagraph"/>
              <w:numPr>
                <w:ilvl w:val="0"/>
                <w:numId w:val="9"/>
              </w:numPr>
              <w:spacing w:before="119"/>
            </w:pPr>
            <w:r w:rsidRPr="00773597">
              <w:rPr>
                <w:spacing w:val="-1"/>
              </w:rPr>
              <w:t>СТРУКТУРА</w:t>
            </w:r>
            <w:r w:rsidRPr="00773597">
              <w:rPr>
                <w:spacing w:val="-13"/>
              </w:rPr>
              <w:t xml:space="preserve"> </w:t>
            </w:r>
            <w:r w:rsidRPr="00773597">
              <w:rPr>
                <w:spacing w:val="-1"/>
              </w:rPr>
              <w:t>И</w:t>
            </w:r>
            <w:r w:rsidRPr="00773597">
              <w:rPr>
                <w:spacing w:val="-14"/>
              </w:rPr>
              <w:t xml:space="preserve"> </w:t>
            </w:r>
            <w:r w:rsidRPr="00773597">
              <w:rPr>
                <w:spacing w:val="-1"/>
              </w:rPr>
              <w:t>СОДЕРЖАНИЕ</w:t>
            </w:r>
            <w:r w:rsidRPr="00773597">
              <w:rPr>
                <w:spacing w:val="-13"/>
              </w:rPr>
              <w:t xml:space="preserve"> </w:t>
            </w:r>
            <w:r w:rsidRPr="00773597">
              <w:t>УЧЕБНОЙ</w:t>
            </w:r>
            <w:r w:rsidRPr="00773597">
              <w:rPr>
                <w:spacing w:val="-12"/>
              </w:rPr>
              <w:t xml:space="preserve"> </w:t>
            </w:r>
            <w:r w:rsidRPr="00773597">
              <w:t>ДИСЦИПЛИНЫ</w:t>
            </w:r>
          </w:p>
        </w:tc>
        <w:tc>
          <w:tcPr>
            <w:tcW w:w="656" w:type="dxa"/>
          </w:tcPr>
          <w:p w:rsidR="00D81542" w:rsidRPr="00773597" w:rsidRDefault="000F6086">
            <w:pPr>
              <w:pStyle w:val="TableParagraph"/>
              <w:spacing w:before="119"/>
              <w:ind w:left="0" w:right="197"/>
              <w:jc w:val="right"/>
            </w:pPr>
            <w:r w:rsidRPr="00773597">
              <w:t>4</w:t>
            </w:r>
          </w:p>
        </w:tc>
      </w:tr>
      <w:tr w:rsidR="00D81542" w:rsidRPr="00773597" w:rsidTr="008B0945">
        <w:trPr>
          <w:trHeight w:val="493"/>
        </w:trPr>
        <w:tc>
          <w:tcPr>
            <w:tcW w:w="8680" w:type="dxa"/>
          </w:tcPr>
          <w:p w:rsidR="00D81542" w:rsidRPr="00773597" w:rsidRDefault="00660431" w:rsidP="00C95B62">
            <w:pPr>
              <w:pStyle w:val="TableParagraph"/>
              <w:numPr>
                <w:ilvl w:val="0"/>
                <w:numId w:val="9"/>
              </w:numPr>
              <w:spacing w:before="121"/>
            </w:pPr>
            <w:r w:rsidRPr="00773597">
              <w:t>УСЛОВИЯ</w:t>
            </w:r>
            <w:r w:rsidRPr="00773597">
              <w:rPr>
                <w:spacing w:val="-15"/>
              </w:rPr>
              <w:t xml:space="preserve"> </w:t>
            </w:r>
            <w:r w:rsidRPr="00773597">
              <w:t>РЕАЛИЗАЦИИ</w:t>
            </w:r>
            <w:r w:rsidRPr="00773597">
              <w:rPr>
                <w:spacing w:val="-14"/>
              </w:rPr>
              <w:t xml:space="preserve"> </w:t>
            </w:r>
            <w:r w:rsidRPr="00773597">
              <w:t>РАБОЧЕЙ</w:t>
            </w:r>
            <w:r w:rsidRPr="00773597">
              <w:rPr>
                <w:spacing w:val="-13"/>
              </w:rPr>
              <w:t xml:space="preserve"> </w:t>
            </w:r>
            <w:r w:rsidRPr="00773597">
              <w:t>ПРОГРАММЫ</w:t>
            </w:r>
            <w:r w:rsidRPr="00773597">
              <w:rPr>
                <w:spacing w:val="-15"/>
              </w:rPr>
              <w:t xml:space="preserve"> </w:t>
            </w:r>
            <w:r w:rsidRPr="00773597">
              <w:t>УЧЕБНОЙ</w:t>
            </w:r>
            <w:r w:rsidRPr="00773597">
              <w:rPr>
                <w:spacing w:val="-13"/>
              </w:rPr>
              <w:t xml:space="preserve"> </w:t>
            </w:r>
            <w:r w:rsidRPr="00773597">
              <w:t>ДИСЦИПЛИНЫ</w:t>
            </w:r>
          </w:p>
        </w:tc>
        <w:tc>
          <w:tcPr>
            <w:tcW w:w="656" w:type="dxa"/>
          </w:tcPr>
          <w:p w:rsidR="00D81542" w:rsidRPr="00773597" w:rsidRDefault="003F6067">
            <w:pPr>
              <w:pStyle w:val="TableParagraph"/>
              <w:spacing w:before="121"/>
              <w:ind w:left="0" w:right="197"/>
              <w:jc w:val="right"/>
            </w:pPr>
            <w:r>
              <w:t>7</w:t>
            </w:r>
          </w:p>
        </w:tc>
      </w:tr>
      <w:tr w:rsidR="00D81542" w:rsidRPr="00773597" w:rsidTr="008B0945">
        <w:trPr>
          <w:trHeight w:val="369"/>
        </w:trPr>
        <w:tc>
          <w:tcPr>
            <w:tcW w:w="8680" w:type="dxa"/>
          </w:tcPr>
          <w:p w:rsidR="00D81542" w:rsidRPr="00773597" w:rsidRDefault="00660431" w:rsidP="00C95B62">
            <w:pPr>
              <w:pStyle w:val="TableParagraph"/>
              <w:numPr>
                <w:ilvl w:val="0"/>
                <w:numId w:val="9"/>
              </w:numPr>
              <w:spacing w:before="119" w:line="230" w:lineRule="exact"/>
            </w:pPr>
            <w:r w:rsidRPr="00773597">
              <w:rPr>
                <w:spacing w:val="-1"/>
              </w:rPr>
              <w:t>КОНТРОЛЬ</w:t>
            </w:r>
            <w:r w:rsidRPr="00773597">
              <w:rPr>
                <w:spacing w:val="-12"/>
              </w:rPr>
              <w:t xml:space="preserve"> </w:t>
            </w:r>
            <w:r w:rsidRPr="00773597">
              <w:rPr>
                <w:spacing w:val="-1"/>
              </w:rPr>
              <w:t>И</w:t>
            </w:r>
            <w:r w:rsidRPr="00773597">
              <w:rPr>
                <w:spacing w:val="-13"/>
              </w:rPr>
              <w:t xml:space="preserve"> </w:t>
            </w:r>
            <w:r w:rsidRPr="00773597">
              <w:rPr>
                <w:spacing w:val="-1"/>
              </w:rPr>
              <w:t>ОЦЕНКА</w:t>
            </w:r>
            <w:r w:rsidRPr="00773597">
              <w:rPr>
                <w:spacing w:val="-14"/>
              </w:rPr>
              <w:t xml:space="preserve"> </w:t>
            </w:r>
            <w:r w:rsidRPr="00773597">
              <w:rPr>
                <w:spacing w:val="-1"/>
              </w:rPr>
              <w:t>РЕЗУЛЬТАТОВ</w:t>
            </w:r>
            <w:r w:rsidRPr="00773597">
              <w:rPr>
                <w:spacing w:val="-13"/>
              </w:rPr>
              <w:t xml:space="preserve"> </w:t>
            </w:r>
            <w:r w:rsidRPr="00773597">
              <w:rPr>
                <w:spacing w:val="-1"/>
              </w:rPr>
              <w:t>ОСВОЕНИЯ</w:t>
            </w:r>
            <w:r w:rsidRPr="00773597">
              <w:rPr>
                <w:spacing w:val="-12"/>
              </w:rPr>
              <w:t xml:space="preserve"> </w:t>
            </w:r>
            <w:r w:rsidRPr="00773597">
              <w:t>УЧЕБНОЙ</w:t>
            </w:r>
            <w:r w:rsidRPr="00773597">
              <w:rPr>
                <w:spacing w:val="-11"/>
              </w:rPr>
              <w:t xml:space="preserve"> </w:t>
            </w:r>
            <w:r w:rsidRPr="00773597">
              <w:t>ДИСЦИПЛИНЫ</w:t>
            </w:r>
          </w:p>
        </w:tc>
        <w:tc>
          <w:tcPr>
            <w:tcW w:w="656" w:type="dxa"/>
          </w:tcPr>
          <w:p w:rsidR="00D81542" w:rsidRPr="00773597" w:rsidRDefault="003F6067">
            <w:pPr>
              <w:pStyle w:val="TableParagraph"/>
              <w:spacing w:before="119" w:line="230" w:lineRule="exact"/>
              <w:ind w:left="0" w:right="197"/>
              <w:jc w:val="right"/>
            </w:pPr>
            <w:r>
              <w:t>8</w:t>
            </w:r>
          </w:p>
        </w:tc>
      </w:tr>
    </w:tbl>
    <w:p w:rsidR="00D81542" w:rsidRDefault="00D81542">
      <w:pPr>
        <w:spacing w:line="230" w:lineRule="exact"/>
        <w:jc w:val="right"/>
        <w:rPr>
          <w:rFonts w:ascii="Microsoft Sans Serif"/>
        </w:rPr>
        <w:sectPr w:rsidR="00D81542" w:rsidSect="009D1FBC">
          <w:pgSz w:w="11910" w:h="16840"/>
          <w:pgMar w:top="1134" w:right="1134" w:bottom="1134" w:left="1134" w:header="0" w:footer="1270" w:gutter="0"/>
          <w:pgNumType w:start="1"/>
          <w:cols w:space="720"/>
          <w:titlePg/>
          <w:docGrid w:linePitch="299"/>
        </w:sectPr>
      </w:pPr>
    </w:p>
    <w:p w:rsidR="00D81542" w:rsidRDefault="00660431" w:rsidP="009D1FBC">
      <w:pPr>
        <w:pStyle w:val="a4"/>
        <w:numPr>
          <w:ilvl w:val="0"/>
          <w:numId w:val="8"/>
        </w:numPr>
        <w:tabs>
          <w:tab w:val="left" w:pos="284"/>
          <w:tab w:val="left" w:pos="426"/>
          <w:tab w:val="left" w:pos="1134"/>
        </w:tabs>
        <w:spacing w:before="69"/>
        <w:ind w:left="0" w:firstLine="709"/>
        <w:jc w:val="center"/>
        <w:rPr>
          <w:b/>
        </w:rPr>
      </w:pPr>
      <w:r>
        <w:rPr>
          <w:b/>
        </w:rPr>
        <w:lastRenderedPageBreak/>
        <w:t>ОБЩАЯ</w:t>
      </w:r>
      <w:r>
        <w:rPr>
          <w:b/>
          <w:spacing w:val="-4"/>
        </w:rPr>
        <w:t xml:space="preserve"> </w:t>
      </w:r>
      <w:r>
        <w:rPr>
          <w:b/>
        </w:rPr>
        <w:t>ХАРАКТЕРИСТИКА</w:t>
      </w:r>
      <w:r>
        <w:rPr>
          <w:b/>
          <w:spacing w:val="-7"/>
        </w:rPr>
        <w:t xml:space="preserve"> </w:t>
      </w:r>
      <w:r>
        <w:rPr>
          <w:b/>
        </w:rPr>
        <w:t>РАБОЧЕЙ</w:t>
      </w:r>
      <w:r>
        <w:rPr>
          <w:b/>
          <w:spacing w:val="-4"/>
        </w:rPr>
        <w:t xml:space="preserve"> </w:t>
      </w:r>
      <w:r>
        <w:rPr>
          <w:b/>
        </w:rPr>
        <w:t>ПРОГРАММЫ</w:t>
      </w:r>
      <w:r>
        <w:rPr>
          <w:b/>
          <w:spacing w:val="-3"/>
        </w:rPr>
        <w:t xml:space="preserve"> </w:t>
      </w:r>
      <w:r>
        <w:rPr>
          <w:b/>
        </w:rPr>
        <w:t>УЧЕБНОЙ</w:t>
      </w:r>
      <w:r>
        <w:rPr>
          <w:b/>
          <w:spacing w:val="-5"/>
        </w:rPr>
        <w:t xml:space="preserve"> </w:t>
      </w:r>
      <w:r>
        <w:rPr>
          <w:b/>
        </w:rPr>
        <w:t>ДИСЦИПЛИНЫ</w:t>
      </w:r>
    </w:p>
    <w:p w:rsidR="000F6086" w:rsidRDefault="00660431" w:rsidP="009D1FBC">
      <w:pPr>
        <w:pStyle w:val="1"/>
        <w:numPr>
          <w:ilvl w:val="1"/>
          <w:numId w:val="8"/>
        </w:numPr>
        <w:tabs>
          <w:tab w:val="left" w:pos="426"/>
        </w:tabs>
        <w:spacing w:before="122"/>
        <w:ind w:left="0" w:firstLine="709"/>
      </w:pPr>
      <w:r>
        <w:t>Область</w:t>
      </w:r>
      <w:r>
        <w:rPr>
          <w:spacing w:val="-5"/>
        </w:rPr>
        <w:t xml:space="preserve"> </w:t>
      </w:r>
      <w:r>
        <w:t>применения</w:t>
      </w:r>
      <w:r>
        <w:rPr>
          <w:spacing w:val="-2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программы</w:t>
      </w:r>
      <w:r w:rsidR="001C5C27">
        <w:t>:</w:t>
      </w:r>
    </w:p>
    <w:p w:rsidR="00C95B62" w:rsidRPr="00817C53" w:rsidRDefault="00660431" w:rsidP="009D1FBC">
      <w:pPr>
        <w:ind w:firstLine="709"/>
        <w:jc w:val="both"/>
        <w:rPr>
          <w:b/>
        </w:rPr>
      </w:pPr>
      <w:r>
        <w:t xml:space="preserve">Рабочая программа учебной дисциплины </w:t>
      </w:r>
      <w:r w:rsidR="00C41966">
        <w:t>СГ.0</w:t>
      </w:r>
      <w:r w:rsidR="00996A1E">
        <w:t>5</w:t>
      </w:r>
      <w:r>
        <w:t xml:space="preserve"> Искусство публичного выступления</w:t>
      </w:r>
      <w:r>
        <w:rPr>
          <w:spacing w:val="1"/>
        </w:rPr>
        <w:t xml:space="preserve"> </w:t>
      </w:r>
      <w:r>
        <w:t xml:space="preserve">является частью основной образовательной программы в соответствии </w:t>
      </w:r>
      <w:r w:rsidR="00C95B62" w:rsidRPr="00C95B62">
        <w:t xml:space="preserve">с ФГОС СПО по </w:t>
      </w:r>
      <w:r w:rsidR="00C95B62" w:rsidRPr="00C95B62">
        <w:rPr>
          <w:spacing w:val="-2"/>
        </w:rPr>
        <w:t xml:space="preserve">специальностям: </w:t>
      </w:r>
      <w:r w:rsidR="00996A1E" w:rsidRPr="00996A1E">
        <w:t>38.02.02 Страховое дело (по отраслям</w:t>
      </w:r>
      <w:r w:rsidR="00C95B62" w:rsidRPr="00996A1E">
        <w:t>).</w:t>
      </w:r>
    </w:p>
    <w:p w:rsidR="00D81542" w:rsidRDefault="00D81542" w:rsidP="009D1FBC">
      <w:pPr>
        <w:pStyle w:val="a3"/>
        <w:spacing w:before="123"/>
        <w:ind w:right="221" w:firstLine="709"/>
        <w:jc w:val="both"/>
        <w:rPr>
          <w:sz w:val="21"/>
        </w:rPr>
      </w:pPr>
    </w:p>
    <w:p w:rsidR="00D81542" w:rsidRDefault="00660431" w:rsidP="00846EF3">
      <w:pPr>
        <w:pStyle w:val="1"/>
        <w:numPr>
          <w:ilvl w:val="1"/>
          <w:numId w:val="8"/>
        </w:numPr>
        <w:tabs>
          <w:tab w:val="left" w:pos="1452"/>
        </w:tabs>
        <w:spacing w:before="0"/>
        <w:ind w:hanging="431"/>
      </w:pPr>
      <w:r>
        <w:t>Цель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 w:rsidR="00C95B62">
        <w:rPr>
          <w:spacing w:val="-4"/>
        </w:rPr>
        <w:t xml:space="preserve">учебной </w:t>
      </w:r>
      <w:r>
        <w:t>дисциплины:</w:t>
      </w: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4710"/>
        <w:gridCol w:w="4898"/>
      </w:tblGrid>
      <w:tr w:rsidR="00C95B62" w:rsidTr="00435616">
        <w:tc>
          <w:tcPr>
            <w:tcW w:w="4775" w:type="dxa"/>
          </w:tcPr>
          <w:p w:rsidR="007C7F9D" w:rsidRPr="007C7F9D" w:rsidRDefault="007C7F9D" w:rsidP="00846EF3">
            <w:pPr>
              <w:pStyle w:val="TableParagraph"/>
              <w:spacing w:before="154"/>
              <w:ind w:left="89" w:right="1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  <w:r w:rsidR="00C95B62" w:rsidRPr="00C41966">
              <w:rPr>
                <w:b/>
                <w:i/>
              </w:rPr>
              <w:t>Уме</w:t>
            </w:r>
            <w:r w:rsidR="00472EB7" w:rsidRPr="00C41966">
              <w:rPr>
                <w:b/>
                <w:i/>
              </w:rPr>
              <w:t>ния</w:t>
            </w:r>
          </w:p>
        </w:tc>
        <w:tc>
          <w:tcPr>
            <w:tcW w:w="4972" w:type="dxa"/>
          </w:tcPr>
          <w:p w:rsidR="00C95B62" w:rsidRPr="00C41966" w:rsidRDefault="00C95B62" w:rsidP="00846EF3">
            <w:pPr>
              <w:pStyle w:val="TableParagraph"/>
              <w:spacing w:before="154"/>
              <w:ind w:left="0"/>
              <w:jc w:val="center"/>
              <w:rPr>
                <w:b/>
                <w:i/>
              </w:rPr>
            </w:pPr>
            <w:r w:rsidRPr="00C41966">
              <w:rPr>
                <w:b/>
                <w:i/>
              </w:rPr>
              <w:t>Зна</w:t>
            </w:r>
            <w:r w:rsidR="00472EB7" w:rsidRPr="00C41966">
              <w:rPr>
                <w:b/>
                <w:i/>
              </w:rPr>
              <w:t>ния</w:t>
            </w:r>
          </w:p>
        </w:tc>
      </w:tr>
      <w:tr w:rsidR="00C95B62" w:rsidTr="00435616">
        <w:tc>
          <w:tcPr>
            <w:tcW w:w="4775" w:type="dxa"/>
          </w:tcPr>
          <w:p w:rsidR="00C95B62" w:rsidRPr="00C95B62" w:rsidRDefault="00C95B62" w:rsidP="00846EF3">
            <w:pPr>
              <w:pStyle w:val="TableParagraph"/>
              <w:tabs>
                <w:tab w:val="left" w:pos="259"/>
              </w:tabs>
              <w:ind w:left="89" w:right="107"/>
              <w:jc w:val="both"/>
              <w:rPr>
                <w:i/>
              </w:rPr>
            </w:pPr>
            <w:proofErr w:type="gramStart"/>
            <w:r w:rsidRPr="00C95B62">
              <w:rPr>
                <w:i/>
              </w:rPr>
              <w:t>У-1 умение</w:t>
            </w:r>
            <w:proofErr w:type="gramEnd"/>
            <w:r w:rsidRPr="00C95B62">
              <w:rPr>
                <w:i/>
              </w:rPr>
              <w:t xml:space="preserve"> оценить свой потенциал с точки зрения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образовательной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перспективы,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определить</w:t>
            </w:r>
            <w:r w:rsidRPr="00C95B62">
              <w:rPr>
                <w:i/>
                <w:spacing w:val="-53"/>
              </w:rPr>
              <w:t xml:space="preserve"> </w:t>
            </w:r>
            <w:r w:rsidRPr="00C95B62">
              <w:rPr>
                <w:i/>
              </w:rPr>
              <w:t>реальную возможность в освоении специальности,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где</w:t>
            </w:r>
            <w:r w:rsidRPr="00C95B62">
              <w:rPr>
                <w:i/>
                <w:spacing w:val="-2"/>
              </w:rPr>
              <w:t xml:space="preserve"> </w:t>
            </w:r>
            <w:r w:rsidRPr="00C95B62">
              <w:rPr>
                <w:i/>
              </w:rPr>
              <w:t>необходима</w:t>
            </w:r>
            <w:r w:rsidRPr="00C95B62">
              <w:rPr>
                <w:i/>
                <w:spacing w:val="-2"/>
              </w:rPr>
              <w:t xml:space="preserve"> </w:t>
            </w:r>
            <w:r w:rsidRPr="00C95B62">
              <w:rPr>
                <w:i/>
              </w:rPr>
              <w:t>публичная</w:t>
            </w:r>
            <w:r w:rsidRPr="00C95B62">
              <w:rPr>
                <w:i/>
                <w:spacing w:val="-3"/>
              </w:rPr>
              <w:t xml:space="preserve"> </w:t>
            </w:r>
            <w:r w:rsidRPr="00C95B62">
              <w:rPr>
                <w:i/>
              </w:rPr>
              <w:t>речь;</w:t>
            </w:r>
          </w:p>
          <w:p w:rsidR="00C95B62" w:rsidRPr="00C95B62" w:rsidRDefault="00C95B62" w:rsidP="00846EF3">
            <w:pPr>
              <w:pStyle w:val="TableParagraph"/>
              <w:tabs>
                <w:tab w:val="left" w:pos="89"/>
                <w:tab w:val="left" w:pos="3916"/>
                <w:tab w:val="left" w:pos="4215"/>
              </w:tabs>
              <w:ind w:left="89" w:right="105"/>
              <w:jc w:val="both"/>
              <w:rPr>
                <w:i/>
              </w:rPr>
            </w:pPr>
            <w:r w:rsidRPr="00C95B62">
              <w:rPr>
                <w:i/>
              </w:rPr>
              <w:t xml:space="preserve">У-2 формирование </w:t>
            </w:r>
            <w:r w:rsidRPr="00C95B62">
              <w:rPr>
                <w:i/>
                <w:spacing w:val="-1"/>
              </w:rPr>
              <w:t>языковой</w:t>
            </w:r>
            <w:r w:rsidRPr="00C95B62">
              <w:rPr>
                <w:i/>
                <w:spacing w:val="-54"/>
              </w:rPr>
              <w:t xml:space="preserve">     </w:t>
            </w:r>
            <w:r w:rsidRPr="00C95B62">
              <w:rPr>
                <w:i/>
              </w:rPr>
              <w:t>компетентности;</w:t>
            </w:r>
          </w:p>
          <w:p w:rsidR="00C95B62" w:rsidRPr="00C95B62" w:rsidRDefault="00C95B62" w:rsidP="00846EF3">
            <w:pPr>
              <w:pStyle w:val="TableParagraph"/>
              <w:tabs>
                <w:tab w:val="left" w:pos="89"/>
              </w:tabs>
              <w:ind w:left="89" w:right="105"/>
              <w:jc w:val="both"/>
              <w:rPr>
                <w:i/>
              </w:rPr>
            </w:pPr>
            <w:proofErr w:type="gramStart"/>
            <w:r w:rsidRPr="00C95B62">
              <w:rPr>
                <w:i/>
              </w:rPr>
              <w:t>У</w:t>
            </w:r>
            <w:r w:rsidR="00C41966">
              <w:rPr>
                <w:i/>
              </w:rPr>
              <w:t xml:space="preserve">-3 </w:t>
            </w:r>
            <w:r w:rsidRPr="00C95B62">
              <w:rPr>
                <w:i/>
              </w:rPr>
              <w:t>умение</w:t>
            </w:r>
            <w:proofErr w:type="gramEnd"/>
            <w:r w:rsidRPr="00C95B62">
              <w:rPr>
                <w:i/>
              </w:rPr>
              <w:t xml:space="preserve"> строить</w:t>
            </w:r>
            <w:r w:rsidRPr="00C95B62">
              <w:rPr>
                <w:i/>
                <w:spacing w:val="6"/>
              </w:rPr>
              <w:t xml:space="preserve"> </w:t>
            </w:r>
            <w:r w:rsidRPr="00C95B62">
              <w:rPr>
                <w:i/>
              </w:rPr>
              <w:t>публичное</w:t>
            </w:r>
            <w:r w:rsidRPr="00C95B62">
              <w:rPr>
                <w:i/>
                <w:spacing w:val="2"/>
              </w:rPr>
              <w:t xml:space="preserve"> </w:t>
            </w:r>
            <w:r w:rsidRPr="00C95B62">
              <w:rPr>
                <w:i/>
              </w:rPr>
              <w:t>выступление</w:t>
            </w:r>
            <w:r w:rsidRPr="00C95B62">
              <w:rPr>
                <w:i/>
                <w:spacing w:val="7"/>
              </w:rPr>
              <w:t xml:space="preserve"> </w:t>
            </w:r>
            <w:r w:rsidRPr="00C95B62">
              <w:rPr>
                <w:i/>
              </w:rPr>
              <w:t>на</w:t>
            </w:r>
            <w:r w:rsidRPr="00C95B62">
              <w:rPr>
                <w:i/>
                <w:spacing w:val="-52"/>
              </w:rPr>
              <w:t xml:space="preserve"> </w:t>
            </w:r>
            <w:r w:rsidRPr="00C95B62">
              <w:rPr>
                <w:i/>
              </w:rPr>
              <w:t>3 уровнях: замысла, содержания, композиции,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связанные с психологией</w:t>
            </w:r>
            <w:r w:rsidRPr="00C95B62">
              <w:rPr>
                <w:i/>
              </w:rPr>
              <w:tab/>
              <w:t xml:space="preserve"> и логикой </w:t>
            </w:r>
            <w:r w:rsidRPr="00C95B62">
              <w:rPr>
                <w:i/>
                <w:spacing w:val="-5"/>
              </w:rPr>
              <w:t>в</w:t>
            </w:r>
            <w:r w:rsidRPr="00C95B62">
              <w:rPr>
                <w:i/>
                <w:spacing w:val="-53"/>
              </w:rPr>
              <w:t xml:space="preserve">        </w:t>
            </w:r>
            <w:r w:rsidRPr="00C95B62">
              <w:rPr>
                <w:i/>
              </w:rPr>
              <w:t>профессиональной</w:t>
            </w:r>
            <w:r w:rsidRPr="00C95B62">
              <w:rPr>
                <w:i/>
                <w:spacing w:val="-3"/>
              </w:rPr>
              <w:t xml:space="preserve"> </w:t>
            </w:r>
            <w:r w:rsidRPr="00C95B62">
              <w:rPr>
                <w:i/>
              </w:rPr>
              <w:t>деятельности;</w:t>
            </w:r>
          </w:p>
          <w:p w:rsidR="00C95B62" w:rsidRDefault="00C95B62" w:rsidP="00846EF3">
            <w:pPr>
              <w:pStyle w:val="TableParagraph"/>
              <w:tabs>
                <w:tab w:val="left" w:pos="811"/>
              </w:tabs>
              <w:ind w:left="89" w:right="106"/>
              <w:jc w:val="both"/>
              <w:rPr>
                <w:i/>
              </w:rPr>
            </w:pPr>
            <w:r w:rsidRPr="00C95B62">
              <w:rPr>
                <w:i/>
              </w:rPr>
              <w:t>У-4 владение начальными умениями и навыками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красноречия,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ведения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дискуссии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и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полемики,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развитие языковых</w:t>
            </w:r>
            <w:r w:rsidRPr="00C95B62">
              <w:rPr>
                <w:i/>
                <w:spacing w:val="-1"/>
              </w:rPr>
              <w:t xml:space="preserve"> </w:t>
            </w:r>
            <w:r w:rsidRPr="00C95B62">
              <w:rPr>
                <w:i/>
              </w:rPr>
              <w:t>компетенций;</w:t>
            </w:r>
          </w:p>
          <w:p w:rsidR="00C95B62" w:rsidRPr="00C95B62" w:rsidRDefault="00C95B62" w:rsidP="00846EF3">
            <w:pPr>
              <w:pStyle w:val="TableParagraph"/>
              <w:tabs>
                <w:tab w:val="left" w:pos="811"/>
              </w:tabs>
              <w:ind w:left="89" w:right="106"/>
              <w:jc w:val="both"/>
              <w:rPr>
                <w:i/>
              </w:rPr>
            </w:pPr>
            <w:r w:rsidRPr="00C95B62">
              <w:rPr>
                <w:i/>
              </w:rPr>
              <w:t>У-5 владение теоретическими знаниями о правилах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подготовки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выступления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и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умение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применять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в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практической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деятельности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полученные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практические</w:t>
            </w:r>
            <w:r w:rsidRPr="00C95B62">
              <w:rPr>
                <w:i/>
                <w:spacing w:val="-3"/>
              </w:rPr>
              <w:t xml:space="preserve"> </w:t>
            </w:r>
            <w:r w:rsidRPr="00C95B62">
              <w:rPr>
                <w:i/>
              </w:rPr>
              <w:t>навыки.</w:t>
            </w:r>
          </w:p>
        </w:tc>
        <w:tc>
          <w:tcPr>
            <w:tcW w:w="4972" w:type="dxa"/>
          </w:tcPr>
          <w:p w:rsidR="00C95B62" w:rsidRPr="00C95B62" w:rsidRDefault="00C95B62" w:rsidP="00846EF3">
            <w:pPr>
              <w:pStyle w:val="TableParagraph"/>
              <w:tabs>
                <w:tab w:val="left" w:pos="529"/>
              </w:tabs>
              <w:ind w:left="0" w:right="110"/>
              <w:jc w:val="both"/>
              <w:rPr>
                <w:i/>
              </w:rPr>
            </w:pPr>
            <w:r>
              <w:rPr>
                <w:i/>
              </w:rPr>
              <w:t>З-1 м</w:t>
            </w:r>
            <w:r w:rsidRPr="00C95B62">
              <w:rPr>
                <w:i/>
              </w:rPr>
              <w:t>етодику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работы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над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текстом</w:t>
            </w:r>
            <w:r w:rsidRPr="00C95B62">
              <w:rPr>
                <w:i/>
                <w:spacing w:val="-53"/>
              </w:rPr>
              <w:t xml:space="preserve"> </w:t>
            </w:r>
            <w:r w:rsidRPr="00C95B62">
              <w:rPr>
                <w:i/>
              </w:rPr>
              <w:t>выступления;</w:t>
            </w:r>
          </w:p>
          <w:p w:rsidR="00C95B62" w:rsidRPr="00C95B62" w:rsidRDefault="00C95B62" w:rsidP="00846EF3">
            <w:pPr>
              <w:pStyle w:val="TableParagraph"/>
              <w:ind w:left="0"/>
              <w:rPr>
                <w:i/>
              </w:rPr>
            </w:pPr>
            <w:r>
              <w:rPr>
                <w:i/>
              </w:rPr>
              <w:t xml:space="preserve">З-2 </w:t>
            </w:r>
            <w:r w:rsidRPr="00C95B62">
              <w:rPr>
                <w:i/>
              </w:rPr>
              <w:t>как</w:t>
            </w:r>
            <w:r w:rsidRPr="00C95B62">
              <w:rPr>
                <w:i/>
                <w:spacing w:val="32"/>
              </w:rPr>
              <w:t xml:space="preserve"> </w:t>
            </w:r>
            <w:r w:rsidRPr="00C95B62">
              <w:rPr>
                <w:i/>
              </w:rPr>
              <w:t>справиться</w:t>
            </w:r>
            <w:r w:rsidRPr="00C95B62">
              <w:rPr>
                <w:i/>
                <w:spacing w:val="33"/>
              </w:rPr>
              <w:t xml:space="preserve"> </w:t>
            </w:r>
            <w:r w:rsidRPr="00C95B62">
              <w:rPr>
                <w:i/>
              </w:rPr>
              <w:t>с</w:t>
            </w:r>
            <w:r w:rsidRPr="00C95B62">
              <w:rPr>
                <w:i/>
                <w:spacing w:val="34"/>
              </w:rPr>
              <w:t xml:space="preserve"> </w:t>
            </w:r>
            <w:r w:rsidRPr="00C95B62">
              <w:rPr>
                <w:i/>
              </w:rPr>
              <w:t>волнением</w:t>
            </w:r>
            <w:r w:rsidRPr="00C95B62">
              <w:rPr>
                <w:i/>
                <w:spacing w:val="34"/>
              </w:rPr>
              <w:t xml:space="preserve"> </w:t>
            </w:r>
            <w:r w:rsidRPr="00C95B62">
              <w:rPr>
                <w:i/>
              </w:rPr>
              <w:t>и</w:t>
            </w:r>
            <w:r w:rsidRPr="00C95B62">
              <w:rPr>
                <w:i/>
                <w:spacing w:val="33"/>
              </w:rPr>
              <w:t xml:space="preserve"> </w:t>
            </w:r>
            <w:r w:rsidRPr="00C95B62">
              <w:rPr>
                <w:i/>
              </w:rPr>
              <w:t>эмоциями</w:t>
            </w:r>
            <w:r w:rsidRPr="00C95B62">
              <w:rPr>
                <w:i/>
                <w:spacing w:val="33"/>
              </w:rPr>
              <w:t xml:space="preserve"> </w:t>
            </w:r>
            <w:r w:rsidRPr="00C95B62">
              <w:rPr>
                <w:i/>
              </w:rPr>
              <w:t>во</w:t>
            </w:r>
            <w:r w:rsidRPr="00C95B62">
              <w:rPr>
                <w:i/>
                <w:spacing w:val="-52"/>
              </w:rPr>
              <w:t xml:space="preserve"> </w:t>
            </w:r>
            <w:r w:rsidR="00ED009B">
              <w:rPr>
                <w:i/>
                <w:spacing w:val="-52"/>
              </w:rPr>
              <w:t xml:space="preserve">      </w:t>
            </w:r>
            <w:r w:rsidRPr="00C95B62">
              <w:rPr>
                <w:i/>
              </w:rPr>
              <w:t>время</w:t>
            </w:r>
            <w:r w:rsidRPr="00C95B62">
              <w:rPr>
                <w:i/>
                <w:spacing w:val="-1"/>
              </w:rPr>
              <w:t xml:space="preserve"> </w:t>
            </w:r>
            <w:r w:rsidRPr="00C95B62">
              <w:rPr>
                <w:i/>
              </w:rPr>
              <w:t>выступления;</w:t>
            </w:r>
          </w:p>
          <w:p w:rsidR="00C95B62" w:rsidRDefault="00C95B62" w:rsidP="00846EF3">
            <w:pPr>
              <w:pStyle w:val="TableParagraph"/>
              <w:tabs>
                <w:tab w:val="left" w:pos="320"/>
              </w:tabs>
              <w:ind w:left="0" w:right="108"/>
              <w:jc w:val="both"/>
              <w:rPr>
                <w:i/>
              </w:rPr>
            </w:pPr>
            <w:r>
              <w:rPr>
                <w:i/>
              </w:rPr>
              <w:t xml:space="preserve">З-3 </w:t>
            </w:r>
            <w:r w:rsidRPr="00C95B62">
              <w:rPr>
                <w:i/>
              </w:rPr>
              <w:t>как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удерживать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внимание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аудитории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на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определенное</w:t>
            </w:r>
            <w:r w:rsidRPr="00C95B62"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время;</w:t>
            </w:r>
          </w:p>
          <w:p w:rsidR="00C95B62" w:rsidRPr="00C95B62" w:rsidRDefault="00C95B62" w:rsidP="00846EF3">
            <w:pPr>
              <w:pStyle w:val="TableParagraph"/>
              <w:tabs>
                <w:tab w:val="left" w:pos="320"/>
              </w:tabs>
              <w:ind w:left="0" w:right="108"/>
              <w:jc w:val="both"/>
              <w:rPr>
                <w:i/>
              </w:rPr>
            </w:pPr>
            <w:r w:rsidRPr="00C95B62">
              <w:rPr>
                <w:i/>
              </w:rPr>
              <w:t>З-4 демонстрировать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способность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и</w:t>
            </w:r>
            <w:r w:rsidRPr="00C95B62">
              <w:rPr>
                <w:i/>
                <w:spacing w:val="-53"/>
              </w:rPr>
              <w:t xml:space="preserve"> </w:t>
            </w:r>
            <w:r w:rsidRPr="00C95B62">
              <w:rPr>
                <w:i/>
              </w:rPr>
              <w:t>готовность: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проявить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аналитическое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мышление,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творческие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задатки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и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креативный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подход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при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подготовке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к</w:t>
            </w:r>
            <w:r w:rsidRPr="00C95B62">
              <w:rPr>
                <w:i/>
                <w:spacing w:val="1"/>
              </w:rPr>
              <w:t xml:space="preserve"> </w:t>
            </w:r>
            <w:r w:rsidRPr="00C95B62">
              <w:rPr>
                <w:i/>
              </w:rPr>
              <w:t>выступлению</w:t>
            </w:r>
            <w:r w:rsidRPr="00C95B62">
              <w:rPr>
                <w:i/>
                <w:spacing w:val="-6"/>
              </w:rPr>
              <w:t xml:space="preserve"> </w:t>
            </w:r>
            <w:r w:rsidRPr="00C95B62">
              <w:rPr>
                <w:i/>
              </w:rPr>
              <w:t>перед</w:t>
            </w:r>
            <w:r w:rsidRPr="00C95B62">
              <w:rPr>
                <w:i/>
                <w:spacing w:val="-5"/>
              </w:rPr>
              <w:t xml:space="preserve"> </w:t>
            </w:r>
            <w:r w:rsidRPr="00C95B62">
              <w:rPr>
                <w:i/>
              </w:rPr>
              <w:t>конкретной</w:t>
            </w:r>
            <w:r w:rsidRPr="00C95B62">
              <w:rPr>
                <w:i/>
                <w:spacing w:val="-5"/>
              </w:rPr>
              <w:t xml:space="preserve"> </w:t>
            </w:r>
            <w:r w:rsidRPr="00C95B62">
              <w:rPr>
                <w:i/>
              </w:rPr>
              <w:t>аудиторией</w:t>
            </w:r>
            <w:r>
              <w:rPr>
                <w:i/>
              </w:rPr>
              <w:t>.</w:t>
            </w:r>
          </w:p>
          <w:p w:rsidR="00C95B62" w:rsidRPr="00C95B62" w:rsidRDefault="00C95B62" w:rsidP="00846EF3">
            <w:pPr>
              <w:pStyle w:val="1"/>
              <w:tabs>
                <w:tab w:val="left" w:pos="168"/>
              </w:tabs>
              <w:spacing w:before="0"/>
              <w:ind w:left="26" w:firstLine="0"/>
              <w:rPr>
                <w:b w:val="0"/>
              </w:rPr>
            </w:pPr>
          </w:p>
        </w:tc>
      </w:tr>
    </w:tbl>
    <w:p w:rsidR="00D81542" w:rsidRDefault="00D81542" w:rsidP="00846EF3">
      <w:pPr>
        <w:spacing w:before="7"/>
        <w:rPr>
          <w:b/>
          <w:sz w:val="26"/>
        </w:rPr>
      </w:pPr>
    </w:p>
    <w:p w:rsidR="00D81542" w:rsidRPr="00472EB7" w:rsidRDefault="00660431" w:rsidP="00846EF3">
      <w:pPr>
        <w:pStyle w:val="a4"/>
        <w:numPr>
          <w:ilvl w:val="0"/>
          <w:numId w:val="8"/>
        </w:numPr>
        <w:tabs>
          <w:tab w:val="left" w:pos="0"/>
        </w:tabs>
        <w:spacing w:before="69"/>
        <w:ind w:left="0" w:firstLine="0"/>
        <w:jc w:val="center"/>
        <w:rPr>
          <w:b/>
        </w:rPr>
      </w:pPr>
      <w:r w:rsidRPr="00472EB7">
        <w:rPr>
          <w:b/>
        </w:rPr>
        <w:t>СТРУКТУРА</w:t>
      </w:r>
      <w:r w:rsidRPr="00472EB7">
        <w:rPr>
          <w:b/>
          <w:spacing w:val="-8"/>
        </w:rPr>
        <w:t xml:space="preserve"> </w:t>
      </w:r>
      <w:r w:rsidRPr="00472EB7">
        <w:rPr>
          <w:b/>
        </w:rPr>
        <w:t>И</w:t>
      </w:r>
      <w:r w:rsidRPr="00472EB7">
        <w:rPr>
          <w:b/>
          <w:spacing w:val="-3"/>
        </w:rPr>
        <w:t xml:space="preserve"> </w:t>
      </w:r>
      <w:r w:rsidRPr="00472EB7">
        <w:rPr>
          <w:b/>
        </w:rPr>
        <w:t>СОДЕРЖАНИЕ</w:t>
      </w:r>
      <w:r w:rsidRPr="00472EB7">
        <w:rPr>
          <w:b/>
          <w:spacing w:val="-4"/>
        </w:rPr>
        <w:t xml:space="preserve"> </w:t>
      </w:r>
      <w:r w:rsidRPr="00472EB7">
        <w:rPr>
          <w:b/>
        </w:rPr>
        <w:t>УЧЕБНОЙ</w:t>
      </w:r>
      <w:r w:rsidRPr="00472EB7">
        <w:rPr>
          <w:b/>
          <w:spacing w:val="-3"/>
        </w:rPr>
        <w:t xml:space="preserve"> </w:t>
      </w:r>
      <w:r w:rsidRPr="00472EB7">
        <w:rPr>
          <w:b/>
        </w:rPr>
        <w:t>ДИСЦИПЛИНЫ</w:t>
      </w:r>
    </w:p>
    <w:p w:rsidR="00D81542" w:rsidRPr="00472EB7" w:rsidRDefault="00660431" w:rsidP="00846EF3">
      <w:pPr>
        <w:pStyle w:val="1"/>
        <w:numPr>
          <w:ilvl w:val="1"/>
          <w:numId w:val="8"/>
        </w:numPr>
        <w:tabs>
          <w:tab w:val="left" w:pos="0"/>
        </w:tabs>
        <w:spacing w:before="8" w:after="1"/>
        <w:ind w:left="0" w:hanging="5"/>
        <w:jc w:val="center"/>
        <w:rPr>
          <w:sz w:val="10"/>
        </w:rPr>
      </w:pPr>
      <w:r>
        <w:t>Объем</w:t>
      </w:r>
      <w:r w:rsidRPr="00472EB7">
        <w:rPr>
          <w:spacing w:val="-2"/>
        </w:rPr>
        <w:t xml:space="preserve"> </w:t>
      </w:r>
      <w:r>
        <w:t>учебной</w:t>
      </w:r>
      <w:r w:rsidRPr="00472EB7">
        <w:rPr>
          <w:spacing w:val="-4"/>
        </w:rPr>
        <w:t xml:space="preserve"> </w:t>
      </w:r>
      <w:r>
        <w:t>дисциплины</w:t>
      </w:r>
      <w:r w:rsidRPr="00472EB7">
        <w:rPr>
          <w:spacing w:val="-3"/>
        </w:rPr>
        <w:t xml:space="preserve"> </w:t>
      </w:r>
      <w:r>
        <w:t>и</w:t>
      </w:r>
      <w:r w:rsidRPr="00472EB7">
        <w:rPr>
          <w:spacing w:val="-4"/>
        </w:rPr>
        <w:t xml:space="preserve"> </w:t>
      </w:r>
      <w:r>
        <w:t>виды</w:t>
      </w:r>
      <w:r w:rsidRPr="00472EB7">
        <w:rPr>
          <w:spacing w:val="-4"/>
        </w:rPr>
        <w:t xml:space="preserve"> </w:t>
      </w:r>
      <w:r>
        <w:t>учебной</w:t>
      </w:r>
      <w:r w:rsidRPr="00472EB7">
        <w:rPr>
          <w:spacing w:val="-1"/>
        </w:rPr>
        <w:t xml:space="preserve"> </w:t>
      </w:r>
      <w:r>
        <w:t>работы</w:t>
      </w:r>
    </w:p>
    <w:tbl>
      <w:tblPr>
        <w:tblStyle w:val="TableNormal"/>
        <w:tblW w:w="4995" w:type="pct"/>
        <w:tblInd w:w="147" w:type="dxa"/>
        <w:tblLayout w:type="fixed"/>
        <w:tblLook w:val="04A0" w:firstRow="1" w:lastRow="0" w:firstColumn="1" w:lastColumn="0" w:noHBand="0" w:noVBand="1"/>
      </w:tblPr>
      <w:tblGrid>
        <w:gridCol w:w="8107"/>
        <w:gridCol w:w="1535"/>
      </w:tblGrid>
      <w:tr w:rsidR="00472EB7" w:rsidRPr="007368DF" w:rsidTr="00435616">
        <w:trPr>
          <w:trHeight w:val="490"/>
        </w:trPr>
        <w:tc>
          <w:tcPr>
            <w:tcW w:w="4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B7" w:rsidRPr="007368DF" w:rsidRDefault="00472EB7" w:rsidP="00EF4F39">
            <w:pPr>
              <w:contextualSpacing/>
              <w:jc w:val="center"/>
              <w:rPr>
                <w:b/>
              </w:rPr>
            </w:pPr>
            <w:r w:rsidRPr="007368DF">
              <w:rPr>
                <w:b/>
              </w:rPr>
              <w:t>Вид учебной работы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B7" w:rsidRPr="007368DF" w:rsidRDefault="00472EB7" w:rsidP="00EF4F39">
            <w:pPr>
              <w:contextualSpacing/>
              <w:jc w:val="center"/>
              <w:rPr>
                <w:b/>
                <w:iCs/>
              </w:rPr>
            </w:pPr>
            <w:r w:rsidRPr="007368DF">
              <w:rPr>
                <w:b/>
                <w:iCs/>
              </w:rPr>
              <w:t>Объем часов</w:t>
            </w:r>
          </w:p>
        </w:tc>
      </w:tr>
      <w:tr w:rsidR="00472EB7" w:rsidRPr="007368DF" w:rsidTr="00435616">
        <w:trPr>
          <w:trHeight w:val="490"/>
        </w:trPr>
        <w:tc>
          <w:tcPr>
            <w:tcW w:w="4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B7" w:rsidRPr="007368DF" w:rsidRDefault="00472EB7" w:rsidP="00EF4F39">
            <w:pPr>
              <w:ind w:left="149"/>
              <w:contextualSpacing/>
              <w:rPr>
                <w:b/>
              </w:rPr>
            </w:pPr>
            <w:r w:rsidRPr="007368DF">
              <w:rPr>
                <w:b/>
              </w:rPr>
              <w:t>Объем образовательной программы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B7" w:rsidRPr="001C5C27" w:rsidRDefault="00472EB7" w:rsidP="00EF4F39">
            <w:pPr>
              <w:contextualSpacing/>
              <w:jc w:val="center"/>
              <w:rPr>
                <w:b/>
                <w:iCs/>
              </w:rPr>
            </w:pPr>
            <w:r w:rsidRPr="001C5C27">
              <w:rPr>
                <w:b/>
                <w:iCs/>
              </w:rPr>
              <w:t>36</w:t>
            </w:r>
          </w:p>
        </w:tc>
      </w:tr>
      <w:tr w:rsidR="00472EB7" w:rsidRPr="007368DF" w:rsidTr="00435616">
        <w:trPr>
          <w:trHeight w:val="490"/>
        </w:trPr>
        <w:tc>
          <w:tcPr>
            <w:tcW w:w="4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B7" w:rsidRPr="007368DF" w:rsidRDefault="00472EB7" w:rsidP="00EF4F39">
            <w:pPr>
              <w:ind w:left="149"/>
              <w:contextualSpacing/>
              <w:jc w:val="both"/>
              <w:rPr>
                <w:b/>
              </w:rPr>
            </w:pPr>
            <w:r w:rsidRPr="007368DF">
              <w:rPr>
                <w:b/>
              </w:rPr>
              <w:t>Суммарная учебная нагрузка во взаимодействии с преподавателем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B7" w:rsidRPr="001C5C27" w:rsidRDefault="00472EB7" w:rsidP="00EF4F39">
            <w:pPr>
              <w:contextualSpacing/>
              <w:jc w:val="center"/>
              <w:rPr>
                <w:b/>
                <w:iCs/>
              </w:rPr>
            </w:pPr>
            <w:r w:rsidRPr="001C5C27">
              <w:rPr>
                <w:b/>
                <w:iCs/>
              </w:rPr>
              <w:t>36</w:t>
            </w:r>
          </w:p>
        </w:tc>
      </w:tr>
      <w:tr w:rsidR="00515F99" w:rsidRPr="007368DF" w:rsidTr="00773597">
        <w:trPr>
          <w:trHeight w:val="216"/>
        </w:trPr>
        <w:tc>
          <w:tcPr>
            <w:tcW w:w="4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99" w:rsidRPr="00515F99" w:rsidRDefault="00515F99" w:rsidP="00EF4F39">
            <w:pPr>
              <w:ind w:left="149"/>
              <w:contextualSpacing/>
              <w:jc w:val="center"/>
            </w:pPr>
            <w:r w:rsidRPr="00515F99">
              <w:t>в том числе: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99" w:rsidRPr="007368DF" w:rsidRDefault="00515F99" w:rsidP="00EF4F39">
            <w:pPr>
              <w:contextualSpacing/>
              <w:jc w:val="center"/>
              <w:rPr>
                <w:iCs/>
              </w:rPr>
            </w:pPr>
          </w:p>
        </w:tc>
      </w:tr>
      <w:tr w:rsidR="00472EB7" w:rsidRPr="007368DF" w:rsidTr="00435616">
        <w:trPr>
          <w:trHeight w:val="490"/>
        </w:trPr>
        <w:tc>
          <w:tcPr>
            <w:tcW w:w="4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B7" w:rsidRPr="007368DF" w:rsidRDefault="00472EB7" w:rsidP="00EF4F39">
            <w:pPr>
              <w:ind w:left="149"/>
              <w:contextualSpacing/>
            </w:pPr>
            <w:r w:rsidRPr="007368DF">
              <w:t>теоретическое обучение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B7" w:rsidRPr="007368DF" w:rsidRDefault="00472EB7" w:rsidP="00EF4F39">
            <w:pPr>
              <w:contextualSpacing/>
              <w:jc w:val="center"/>
              <w:rPr>
                <w:iCs/>
              </w:rPr>
            </w:pPr>
            <w:r w:rsidRPr="007368DF">
              <w:rPr>
                <w:iCs/>
              </w:rPr>
              <w:t>10</w:t>
            </w:r>
          </w:p>
        </w:tc>
      </w:tr>
      <w:tr w:rsidR="00472EB7" w:rsidRPr="007368DF" w:rsidTr="00435616">
        <w:trPr>
          <w:trHeight w:val="490"/>
        </w:trPr>
        <w:tc>
          <w:tcPr>
            <w:tcW w:w="4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B7" w:rsidRPr="007368DF" w:rsidRDefault="00472EB7" w:rsidP="00EF4F39">
            <w:pPr>
              <w:ind w:left="149"/>
              <w:contextualSpacing/>
            </w:pPr>
            <w:r w:rsidRPr="007368DF">
              <w:t xml:space="preserve">лабораторные занятия 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B7" w:rsidRPr="007368DF" w:rsidRDefault="00472EB7" w:rsidP="00EF4F39">
            <w:pPr>
              <w:contextualSpacing/>
              <w:jc w:val="center"/>
              <w:rPr>
                <w:iCs/>
              </w:rPr>
            </w:pPr>
            <w:r w:rsidRPr="007368DF">
              <w:rPr>
                <w:iCs/>
              </w:rPr>
              <w:t>-</w:t>
            </w:r>
          </w:p>
        </w:tc>
      </w:tr>
      <w:tr w:rsidR="00472EB7" w:rsidRPr="007368DF" w:rsidTr="00435616">
        <w:trPr>
          <w:trHeight w:val="490"/>
        </w:trPr>
        <w:tc>
          <w:tcPr>
            <w:tcW w:w="4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B7" w:rsidRPr="007368DF" w:rsidRDefault="00472EB7" w:rsidP="00EF4F39">
            <w:pPr>
              <w:ind w:left="149"/>
              <w:contextualSpacing/>
            </w:pPr>
            <w:r w:rsidRPr="007368DF">
              <w:t xml:space="preserve">практические занятия 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B7" w:rsidRPr="007368DF" w:rsidRDefault="00472EB7" w:rsidP="00EF4F39">
            <w:pPr>
              <w:contextualSpacing/>
              <w:jc w:val="center"/>
              <w:rPr>
                <w:iCs/>
              </w:rPr>
            </w:pPr>
            <w:r w:rsidRPr="007368DF">
              <w:rPr>
                <w:iCs/>
              </w:rPr>
              <w:t>26</w:t>
            </w:r>
          </w:p>
        </w:tc>
      </w:tr>
      <w:tr w:rsidR="00472EB7" w:rsidRPr="007368DF" w:rsidTr="00435616">
        <w:trPr>
          <w:trHeight w:val="490"/>
        </w:trPr>
        <w:tc>
          <w:tcPr>
            <w:tcW w:w="4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B7" w:rsidRPr="007368DF" w:rsidRDefault="00472EB7" w:rsidP="00EF4F39">
            <w:pPr>
              <w:ind w:left="149"/>
              <w:contextualSpacing/>
            </w:pPr>
            <w:r w:rsidRPr="007368DF">
              <w:t xml:space="preserve">курсовая работа (проект) 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B7" w:rsidRPr="007368DF" w:rsidRDefault="00472EB7" w:rsidP="00EF4F39">
            <w:pPr>
              <w:contextualSpacing/>
              <w:jc w:val="center"/>
              <w:rPr>
                <w:iCs/>
              </w:rPr>
            </w:pPr>
            <w:r w:rsidRPr="007368DF">
              <w:rPr>
                <w:iCs/>
              </w:rPr>
              <w:t>-</w:t>
            </w:r>
          </w:p>
        </w:tc>
      </w:tr>
      <w:tr w:rsidR="00472EB7" w:rsidRPr="007368DF" w:rsidTr="00435616">
        <w:trPr>
          <w:trHeight w:val="490"/>
        </w:trPr>
        <w:tc>
          <w:tcPr>
            <w:tcW w:w="4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B7" w:rsidRPr="007368DF" w:rsidRDefault="00472EB7" w:rsidP="00EF4F39">
            <w:pPr>
              <w:suppressAutoHyphens/>
              <w:ind w:left="149"/>
              <w:contextualSpacing/>
            </w:pPr>
            <w:r w:rsidRPr="007368DF">
              <w:t xml:space="preserve">самостоятельная работа (индивидуальный проект) 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B7" w:rsidRPr="007368DF" w:rsidRDefault="00472EB7" w:rsidP="00EF4F39">
            <w:pPr>
              <w:contextualSpacing/>
              <w:jc w:val="center"/>
              <w:rPr>
                <w:iCs/>
              </w:rPr>
            </w:pPr>
            <w:r w:rsidRPr="007368DF">
              <w:rPr>
                <w:iCs/>
              </w:rPr>
              <w:t>-</w:t>
            </w:r>
          </w:p>
        </w:tc>
      </w:tr>
      <w:tr w:rsidR="00472EB7" w:rsidRPr="007368DF" w:rsidTr="00435616">
        <w:trPr>
          <w:trHeight w:val="490"/>
        </w:trPr>
        <w:tc>
          <w:tcPr>
            <w:tcW w:w="4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B7" w:rsidRPr="007368DF" w:rsidRDefault="00C41966" w:rsidP="00EF4F39">
            <w:pPr>
              <w:suppressAutoHyphens/>
              <w:ind w:left="149"/>
              <w:contextualSpacing/>
              <w:rPr>
                <w:b/>
                <w:iCs/>
              </w:rPr>
            </w:pPr>
            <w:r>
              <w:rPr>
                <w:b/>
                <w:iCs/>
              </w:rPr>
              <w:t>Промежуточная аттестация проводится в форме: зачет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B7" w:rsidRPr="007368DF" w:rsidRDefault="000C33DC" w:rsidP="00EF4F39">
            <w:pPr>
              <w:contextualSpacing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</w:tbl>
    <w:p w:rsidR="00D81542" w:rsidRDefault="00D81542">
      <w:pPr>
        <w:rPr>
          <w:rFonts w:ascii="Times New Roman"/>
          <w:sz w:val="20"/>
        </w:rPr>
        <w:sectPr w:rsidR="00D81542" w:rsidSect="00773597">
          <w:pgSz w:w="11910" w:h="16840"/>
          <w:pgMar w:top="1134" w:right="1134" w:bottom="1134" w:left="1134" w:header="0" w:footer="852" w:gutter="0"/>
          <w:cols w:space="720"/>
        </w:sectPr>
      </w:pPr>
    </w:p>
    <w:p w:rsidR="00D81542" w:rsidRPr="00E72D65" w:rsidRDefault="00660431" w:rsidP="00E72D65">
      <w:pPr>
        <w:pStyle w:val="a4"/>
        <w:numPr>
          <w:ilvl w:val="1"/>
          <w:numId w:val="8"/>
        </w:numPr>
        <w:tabs>
          <w:tab w:val="left" w:pos="4647"/>
        </w:tabs>
        <w:spacing w:before="83"/>
        <w:ind w:left="4646"/>
        <w:rPr>
          <w:b/>
        </w:rPr>
      </w:pPr>
      <w:r w:rsidRPr="00472EB7">
        <w:rPr>
          <w:b/>
        </w:rPr>
        <w:lastRenderedPageBreak/>
        <w:t>Тематический</w:t>
      </w:r>
      <w:r w:rsidRPr="00472EB7">
        <w:rPr>
          <w:b/>
          <w:spacing w:val="-6"/>
        </w:rPr>
        <w:t xml:space="preserve"> </w:t>
      </w:r>
      <w:r w:rsidRPr="00472EB7">
        <w:rPr>
          <w:b/>
        </w:rPr>
        <w:t>план</w:t>
      </w:r>
      <w:r w:rsidRPr="00472EB7">
        <w:rPr>
          <w:b/>
          <w:spacing w:val="-5"/>
        </w:rPr>
        <w:t xml:space="preserve"> </w:t>
      </w:r>
      <w:r w:rsidRPr="00472EB7">
        <w:rPr>
          <w:b/>
        </w:rPr>
        <w:t>и</w:t>
      </w:r>
      <w:r w:rsidRPr="00472EB7">
        <w:rPr>
          <w:b/>
          <w:spacing w:val="-3"/>
        </w:rPr>
        <w:t xml:space="preserve"> </w:t>
      </w:r>
      <w:r w:rsidRPr="00472EB7">
        <w:rPr>
          <w:b/>
        </w:rPr>
        <w:t>содержание</w:t>
      </w:r>
      <w:r w:rsidRPr="00472EB7">
        <w:rPr>
          <w:b/>
          <w:spacing w:val="-6"/>
        </w:rPr>
        <w:t xml:space="preserve"> </w:t>
      </w:r>
      <w:r w:rsidRPr="00472EB7">
        <w:rPr>
          <w:b/>
        </w:rPr>
        <w:t>учебной</w:t>
      </w:r>
      <w:r w:rsidRPr="00472EB7">
        <w:rPr>
          <w:b/>
          <w:spacing w:val="-4"/>
        </w:rPr>
        <w:t xml:space="preserve"> </w:t>
      </w:r>
      <w:r w:rsidRPr="00472EB7">
        <w:rPr>
          <w:b/>
        </w:rPr>
        <w:t>дисциплины</w:t>
      </w:r>
    </w:p>
    <w:tbl>
      <w:tblPr>
        <w:tblStyle w:val="TableNormal"/>
        <w:tblW w:w="14921" w:type="dxa"/>
        <w:tblInd w:w="110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022"/>
        <w:gridCol w:w="425"/>
        <w:gridCol w:w="11340"/>
        <w:gridCol w:w="1134"/>
      </w:tblGrid>
      <w:tr w:rsidR="009D7D40" w:rsidRPr="00996A1E" w:rsidTr="003F6067">
        <w:trPr>
          <w:trHeight w:val="372"/>
        </w:trPr>
        <w:tc>
          <w:tcPr>
            <w:tcW w:w="2022" w:type="dxa"/>
            <w:vAlign w:val="center"/>
          </w:tcPr>
          <w:p w:rsidR="009D7D40" w:rsidRPr="00996A1E" w:rsidRDefault="009D7D40" w:rsidP="002A460F">
            <w:pPr>
              <w:pStyle w:val="TableParagraph"/>
              <w:ind w:left="37" w:right="115"/>
              <w:contextualSpacing/>
              <w:jc w:val="center"/>
              <w:rPr>
                <w:b/>
                <w:sz w:val="20"/>
              </w:rPr>
            </w:pPr>
            <w:r w:rsidRPr="00996A1E">
              <w:rPr>
                <w:b/>
                <w:sz w:val="20"/>
              </w:rPr>
              <w:t>Наименование разделов и тем</w:t>
            </w:r>
          </w:p>
        </w:tc>
        <w:tc>
          <w:tcPr>
            <w:tcW w:w="11765" w:type="dxa"/>
            <w:gridSpan w:val="2"/>
            <w:vAlign w:val="center"/>
          </w:tcPr>
          <w:p w:rsidR="009D7D40" w:rsidRPr="00996A1E" w:rsidRDefault="009D7D40" w:rsidP="005C467E">
            <w:pPr>
              <w:pStyle w:val="TableParagraph"/>
              <w:ind w:left="3590" w:hanging="2833"/>
              <w:contextualSpacing/>
              <w:jc w:val="center"/>
              <w:rPr>
                <w:b/>
                <w:sz w:val="20"/>
              </w:rPr>
            </w:pPr>
            <w:r w:rsidRPr="00996A1E">
              <w:rPr>
                <w:b/>
                <w:sz w:val="20"/>
              </w:rPr>
              <w:t>Содержание</w:t>
            </w:r>
            <w:r w:rsidRPr="00996A1E">
              <w:rPr>
                <w:b/>
                <w:spacing w:val="-5"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>учебного</w:t>
            </w:r>
            <w:r w:rsidRPr="00996A1E">
              <w:rPr>
                <w:b/>
                <w:spacing w:val="-6"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>материала</w:t>
            </w:r>
            <w:r w:rsidRPr="00996A1E">
              <w:rPr>
                <w:b/>
                <w:spacing w:val="-5"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>и</w:t>
            </w:r>
            <w:r w:rsidRPr="00996A1E">
              <w:rPr>
                <w:b/>
                <w:spacing w:val="-2"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>формы</w:t>
            </w:r>
            <w:r w:rsidRPr="00996A1E">
              <w:rPr>
                <w:b/>
                <w:spacing w:val="-4"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>организации</w:t>
            </w:r>
            <w:r w:rsidR="005C467E" w:rsidRPr="00996A1E">
              <w:rPr>
                <w:b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>деятельности</w:t>
            </w:r>
            <w:r w:rsidRPr="00996A1E">
              <w:rPr>
                <w:b/>
                <w:spacing w:val="-52"/>
                <w:sz w:val="20"/>
              </w:rPr>
              <w:t xml:space="preserve"> </w:t>
            </w:r>
            <w:r w:rsidR="005C467E" w:rsidRPr="00996A1E">
              <w:rPr>
                <w:b/>
                <w:spacing w:val="-52"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>обучающихся</w:t>
            </w:r>
          </w:p>
        </w:tc>
        <w:tc>
          <w:tcPr>
            <w:tcW w:w="1134" w:type="dxa"/>
            <w:vAlign w:val="center"/>
          </w:tcPr>
          <w:p w:rsidR="009D7D40" w:rsidRPr="00996A1E" w:rsidRDefault="009D7D40" w:rsidP="002A460F">
            <w:pPr>
              <w:pStyle w:val="TableParagraph"/>
              <w:ind w:left="44" w:right="200"/>
              <w:contextualSpacing/>
              <w:jc w:val="center"/>
              <w:rPr>
                <w:b/>
                <w:sz w:val="20"/>
              </w:rPr>
            </w:pPr>
            <w:r w:rsidRPr="00996A1E">
              <w:rPr>
                <w:b/>
                <w:spacing w:val="-1"/>
                <w:sz w:val="20"/>
              </w:rPr>
              <w:t xml:space="preserve">Объем </w:t>
            </w:r>
            <w:r w:rsidRPr="00996A1E">
              <w:rPr>
                <w:b/>
                <w:spacing w:val="-53"/>
                <w:sz w:val="20"/>
              </w:rPr>
              <w:t xml:space="preserve">  </w:t>
            </w:r>
            <w:r w:rsidRPr="00996A1E">
              <w:rPr>
                <w:b/>
                <w:sz w:val="20"/>
              </w:rPr>
              <w:t>часов</w:t>
            </w:r>
          </w:p>
        </w:tc>
      </w:tr>
      <w:tr w:rsidR="009D7D40" w:rsidRPr="00996A1E" w:rsidTr="003F6067">
        <w:trPr>
          <w:trHeight w:val="230"/>
        </w:trPr>
        <w:tc>
          <w:tcPr>
            <w:tcW w:w="2022" w:type="dxa"/>
          </w:tcPr>
          <w:p w:rsidR="009D7D40" w:rsidRPr="00996A1E" w:rsidRDefault="009D7D40" w:rsidP="002A460F">
            <w:pPr>
              <w:pStyle w:val="TableParagraph"/>
              <w:ind w:left="0" w:right="1"/>
              <w:contextualSpacing/>
              <w:jc w:val="center"/>
              <w:rPr>
                <w:sz w:val="20"/>
              </w:rPr>
            </w:pPr>
            <w:r w:rsidRPr="00996A1E">
              <w:rPr>
                <w:w w:val="99"/>
                <w:sz w:val="20"/>
              </w:rPr>
              <w:t>1</w:t>
            </w:r>
          </w:p>
        </w:tc>
        <w:tc>
          <w:tcPr>
            <w:tcW w:w="11765" w:type="dxa"/>
            <w:gridSpan w:val="2"/>
          </w:tcPr>
          <w:p w:rsidR="009D7D40" w:rsidRPr="00996A1E" w:rsidRDefault="009D7D40" w:rsidP="002A460F">
            <w:pPr>
              <w:pStyle w:val="TableParagraph"/>
              <w:ind w:left="2"/>
              <w:contextualSpacing/>
              <w:jc w:val="center"/>
              <w:rPr>
                <w:sz w:val="20"/>
              </w:rPr>
            </w:pPr>
            <w:r w:rsidRPr="00996A1E">
              <w:rPr>
                <w:w w:val="99"/>
                <w:sz w:val="20"/>
              </w:rPr>
              <w:t>2</w:t>
            </w:r>
          </w:p>
        </w:tc>
        <w:tc>
          <w:tcPr>
            <w:tcW w:w="1134" w:type="dxa"/>
          </w:tcPr>
          <w:p w:rsidR="009D7D40" w:rsidRPr="00996A1E" w:rsidRDefault="009D7D40" w:rsidP="002A460F">
            <w:pPr>
              <w:pStyle w:val="TableParagraph"/>
              <w:ind w:left="0"/>
              <w:contextualSpacing/>
              <w:jc w:val="center"/>
              <w:rPr>
                <w:sz w:val="20"/>
              </w:rPr>
            </w:pPr>
            <w:r w:rsidRPr="00996A1E">
              <w:rPr>
                <w:w w:val="99"/>
                <w:sz w:val="20"/>
              </w:rPr>
              <w:t>3</w:t>
            </w:r>
          </w:p>
        </w:tc>
      </w:tr>
      <w:tr w:rsidR="003F6067" w:rsidRPr="00996A1E" w:rsidTr="005B19F5">
        <w:trPr>
          <w:trHeight w:val="230"/>
        </w:trPr>
        <w:tc>
          <w:tcPr>
            <w:tcW w:w="13787" w:type="dxa"/>
            <w:gridSpan w:val="3"/>
          </w:tcPr>
          <w:p w:rsidR="003F6067" w:rsidRPr="00996A1E" w:rsidRDefault="003F6067" w:rsidP="003F6067">
            <w:pPr>
              <w:pStyle w:val="TableParagraph"/>
              <w:ind w:left="2"/>
              <w:contextualSpacing/>
              <w:rPr>
                <w:w w:val="99"/>
                <w:sz w:val="20"/>
              </w:rPr>
            </w:pPr>
            <w:r w:rsidRPr="00996A1E">
              <w:rPr>
                <w:b/>
                <w:sz w:val="20"/>
              </w:rPr>
              <w:t>Раздел 1. Введение</w:t>
            </w:r>
          </w:p>
        </w:tc>
        <w:tc>
          <w:tcPr>
            <w:tcW w:w="1134" w:type="dxa"/>
          </w:tcPr>
          <w:p w:rsidR="003F6067" w:rsidRPr="00996A1E" w:rsidRDefault="003F6067" w:rsidP="002A460F">
            <w:pPr>
              <w:pStyle w:val="TableParagraph"/>
              <w:ind w:left="0"/>
              <w:contextualSpacing/>
              <w:jc w:val="center"/>
              <w:rPr>
                <w:w w:val="99"/>
                <w:sz w:val="20"/>
              </w:rPr>
            </w:pPr>
          </w:p>
        </w:tc>
      </w:tr>
      <w:tr w:rsidR="009D7D40" w:rsidRPr="00996A1E" w:rsidTr="003F6067">
        <w:trPr>
          <w:trHeight w:val="230"/>
        </w:trPr>
        <w:tc>
          <w:tcPr>
            <w:tcW w:w="2022" w:type="dxa"/>
            <w:vMerge w:val="restart"/>
          </w:tcPr>
          <w:p w:rsidR="009D7D40" w:rsidRPr="00996A1E" w:rsidRDefault="009D7D40" w:rsidP="002A460F">
            <w:pPr>
              <w:pStyle w:val="TableParagraph"/>
              <w:tabs>
                <w:tab w:val="left" w:pos="860"/>
                <w:tab w:val="left" w:pos="1798"/>
              </w:tabs>
              <w:ind w:left="37" w:right="107"/>
              <w:contextualSpacing/>
              <w:jc w:val="both"/>
              <w:rPr>
                <w:b/>
                <w:sz w:val="20"/>
              </w:rPr>
            </w:pPr>
            <w:r w:rsidRPr="00996A1E">
              <w:rPr>
                <w:b/>
                <w:sz w:val="20"/>
              </w:rPr>
              <w:t xml:space="preserve">Тема 1.1 Что такое </w:t>
            </w:r>
            <w:r w:rsidRPr="00996A1E">
              <w:rPr>
                <w:b/>
                <w:spacing w:val="-1"/>
                <w:sz w:val="20"/>
              </w:rPr>
              <w:t xml:space="preserve">публичное </w:t>
            </w:r>
            <w:r w:rsidRPr="00996A1E">
              <w:rPr>
                <w:b/>
                <w:spacing w:val="-53"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>выступление?</w:t>
            </w:r>
          </w:p>
        </w:tc>
        <w:tc>
          <w:tcPr>
            <w:tcW w:w="11765" w:type="dxa"/>
            <w:gridSpan w:val="2"/>
          </w:tcPr>
          <w:p w:rsidR="009D7D40" w:rsidRPr="00996A1E" w:rsidRDefault="009D7D40" w:rsidP="002A460F">
            <w:pPr>
              <w:pStyle w:val="TableParagraph"/>
              <w:contextualSpacing/>
              <w:rPr>
                <w:b/>
                <w:sz w:val="20"/>
              </w:rPr>
            </w:pPr>
            <w:r w:rsidRPr="00996A1E">
              <w:rPr>
                <w:b/>
                <w:sz w:val="20"/>
              </w:rPr>
              <w:t>Содержание</w:t>
            </w:r>
          </w:p>
        </w:tc>
        <w:tc>
          <w:tcPr>
            <w:tcW w:w="1134" w:type="dxa"/>
            <w:vMerge w:val="restart"/>
          </w:tcPr>
          <w:p w:rsidR="009D7D40" w:rsidRPr="00996A1E" w:rsidRDefault="009D7D40" w:rsidP="002A460F">
            <w:pPr>
              <w:pStyle w:val="TableParagraph"/>
              <w:ind w:left="7"/>
              <w:contextualSpacing/>
              <w:jc w:val="center"/>
              <w:rPr>
                <w:b/>
                <w:sz w:val="20"/>
              </w:rPr>
            </w:pPr>
            <w:r w:rsidRPr="00996A1E">
              <w:rPr>
                <w:b/>
                <w:w w:val="99"/>
                <w:sz w:val="20"/>
              </w:rPr>
              <w:t>2</w:t>
            </w:r>
          </w:p>
        </w:tc>
      </w:tr>
      <w:tr w:rsidR="009D7D40" w:rsidRPr="00996A1E" w:rsidTr="003F6067">
        <w:trPr>
          <w:trHeight w:val="270"/>
        </w:trPr>
        <w:tc>
          <w:tcPr>
            <w:tcW w:w="2022" w:type="dxa"/>
            <w:vMerge/>
            <w:tcBorders>
              <w:top w:val="nil"/>
            </w:tcBorders>
          </w:tcPr>
          <w:p w:rsidR="009D7D40" w:rsidRPr="00996A1E" w:rsidRDefault="009D7D40" w:rsidP="002A460F">
            <w:pPr>
              <w:ind w:left="37"/>
              <w:contextualSpacing/>
              <w:rPr>
                <w:sz w:val="20"/>
              </w:rPr>
            </w:pPr>
          </w:p>
        </w:tc>
        <w:tc>
          <w:tcPr>
            <w:tcW w:w="425" w:type="dxa"/>
          </w:tcPr>
          <w:p w:rsidR="009D7D40" w:rsidRPr="00996A1E" w:rsidRDefault="009D7D40" w:rsidP="002A460F">
            <w:pPr>
              <w:pStyle w:val="TableParagraph"/>
              <w:contextualSpacing/>
              <w:rPr>
                <w:sz w:val="20"/>
              </w:rPr>
            </w:pPr>
            <w:r w:rsidRPr="00996A1E">
              <w:rPr>
                <w:sz w:val="20"/>
              </w:rPr>
              <w:t>1.</w:t>
            </w:r>
          </w:p>
        </w:tc>
        <w:tc>
          <w:tcPr>
            <w:tcW w:w="11340" w:type="dxa"/>
          </w:tcPr>
          <w:p w:rsidR="009D7D40" w:rsidRPr="00996A1E" w:rsidRDefault="009D7D40" w:rsidP="002A460F">
            <w:pPr>
              <w:pStyle w:val="TableParagraph"/>
              <w:ind w:right="136"/>
              <w:contextualSpacing/>
              <w:jc w:val="both"/>
              <w:rPr>
                <w:sz w:val="20"/>
              </w:rPr>
            </w:pPr>
            <w:r w:rsidRPr="00996A1E">
              <w:rPr>
                <w:sz w:val="20"/>
              </w:rPr>
              <w:t>Базовые</w:t>
            </w:r>
            <w:r w:rsidRPr="00996A1E">
              <w:rPr>
                <w:spacing w:val="-4"/>
                <w:sz w:val="20"/>
              </w:rPr>
              <w:t xml:space="preserve"> </w:t>
            </w:r>
            <w:r w:rsidRPr="00996A1E">
              <w:rPr>
                <w:sz w:val="20"/>
              </w:rPr>
              <w:t>правила</w:t>
            </w:r>
            <w:r w:rsidRPr="00996A1E">
              <w:rPr>
                <w:spacing w:val="-4"/>
                <w:sz w:val="20"/>
              </w:rPr>
              <w:t xml:space="preserve"> </w:t>
            </w:r>
            <w:r w:rsidRPr="00996A1E">
              <w:rPr>
                <w:sz w:val="20"/>
              </w:rPr>
              <w:t>публичного</w:t>
            </w:r>
            <w:r w:rsidRPr="00996A1E">
              <w:rPr>
                <w:spacing w:val="-4"/>
                <w:sz w:val="20"/>
              </w:rPr>
              <w:t xml:space="preserve"> </w:t>
            </w:r>
            <w:r w:rsidRPr="00996A1E">
              <w:rPr>
                <w:sz w:val="20"/>
              </w:rPr>
              <w:t>выступления.</w:t>
            </w:r>
            <w:r w:rsidRPr="00996A1E">
              <w:rPr>
                <w:spacing w:val="-3"/>
                <w:sz w:val="20"/>
              </w:rPr>
              <w:t xml:space="preserve"> Компоненты публичного выступления:  </w:t>
            </w:r>
            <w:r w:rsidRPr="00996A1E">
              <w:rPr>
                <w:sz w:val="20"/>
              </w:rPr>
              <w:t>оратор</w:t>
            </w:r>
            <w:r w:rsidRPr="00996A1E">
              <w:rPr>
                <w:spacing w:val="-4"/>
                <w:sz w:val="20"/>
              </w:rPr>
              <w:t>,</w:t>
            </w:r>
            <w:r w:rsidRPr="00996A1E">
              <w:rPr>
                <w:spacing w:val="-1"/>
                <w:sz w:val="20"/>
              </w:rPr>
              <w:t xml:space="preserve"> </w:t>
            </w:r>
            <w:r w:rsidRPr="00996A1E">
              <w:rPr>
                <w:sz w:val="20"/>
              </w:rPr>
              <w:t>аудитория, речь, ситуация, условия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9D7D40" w:rsidRPr="00996A1E" w:rsidRDefault="009D7D40" w:rsidP="002A460F">
            <w:pPr>
              <w:contextualSpacing/>
              <w:rPr>
                <w:sz w:val="20"/>
              </w:rPr>
            </w:pPr>
          </w:p>
        </w:tc>
      </w:tr>
      <w:tr w:rsidR="009D7D40" w:rsidRPr="00996A1E" w:rsidTr="00B31224">
        <w:trPr>
          <w:trHeight w:val="270"/>
        </w:trPr>
        <w:tc>
          <w:tcPr>
            <w:tcW w:w="13787" w:type="dxa"/>
            <w:gridSpan w:val="3"/>
            <w:tcBorders>
              <w:top w:val="nil"/>
            </w:tcBorders>
          </w:tcPr>
          <w:p w:rsidR="009D7D40" w:rsidRPr="00996A1E" w:rsidRDefault="009D7D40" w:rsidP="002A460F">
            <w:pPr>
              <w:pStyle w:val="TableParagraph"/>
              <w:ind w:left="37"/>
              <w:contextualSpacing/>
              <w:rPr>
                <w:sz w:val="20"/>
              </w:rPr>
            </w:pPr>
            <w:r w:rsidRPr="00996A1E">
              <w:rPr>
                <w:b/>
                <w:sz w:val="20"/>
              </w:rPr>
              <w:t>Раздел</w:t>
            </w:r>
            <w:r w:rsidRPr="00996A1E">
              <w:rPr>
                <w:b/>
                <w:spacing w:val="1"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>2.</w:t>
            </w:r>
            <w:r w:rsidRPr="00996A1E">
              <w:rPr>
                <w:b/>
                <w:spacing w:val="-2"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>Основы</w:t>
            </w:r>
            <w:r w:rsidRPr="00996A1E">
              <w:rPr>
                <w:b/>
                <w:spacing w:val="-1"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>публичного</w:t>
            </w:r>
            <w:r w:rsidRPr="00996A1E">
              <w:rPr>
                <w:b/>
                <w:spacing w:val="2"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>выступления</w:t>
            </w:r>
          </w:p>
        </w:tc>
        <w:tc>
          <w:tcPr>
            <w:tcW w:w="1134" w:type="dxa"/>
            <w:tcBorders>
              <w:top w:val="nil"/>
            </w:tcBorders>
          </w:tcPr>
          <w:p w:rsidR="009D7D40" w:rsidRPr="00996A1E" w:rsidRDefault="009D7D40" w:rsidP="002A460F">
            <w:pPr>
              <w:contextualSpacing/>
              <w:jc w:val="center"/>
              <w:rPr>
                <w:b/>
                <w:sz w:val="20"/>
              </w:rPr>
            </w:pPr>
            <w:r w:rsidRPr="00996A1E">
              <w:rPr>
                <w:b/>
                <w:sz w:val="20"/>
              </w:rPr>
              <w:t>6</w:t>
            </w:r>
          </w:p>
        </w:tc>
      </w:tr>
      <w:tr w:rsidR="009D7D40" w:rsidRPr="00996A1E" w:rsidTr="003F6067">
        <w:trPr>
          <w:trHeight w:val="230"/>
        </w:trPr>
        <w:tc>
          <w:tcPr>
            <w:tcW w:w="2022" w:type="dxa"/>
            <w:vMerge w:val="restart"/>
          </w:tcPr>
          <w:p w:rsidR="009D7D40" w:rsidRPr="00996A1E" w:rsidRDefault="009D7D40" w:rsidP="002A460F">
            <w:pPr>
              <w:pStyle w:val="TableParagraph"/>
              <w:tabs>
                <w:tab w:val="left" w:pos="843"/>
                <w:tab w:val="left" w:pos="1267"/>
                <w:tab w:val="left" w:pos="2689"/>
              </w:tabs>
              <w:ind w:left="37" w:right="106"/>
              <w:contextualSpacing/>
              <w:jc w:val="both"/>
              <w:rPr>
                <w:b/>
                <w:sz w:val="20"/>
              </w:rPr>
            </w:pPr>
            <w:r w:rsidRPr="00996A1E">
              <w:rPr>
                <w:b/>
                <w:sz w:val="20"/>
              </w:rPr>
              <w:t xml:space="preserve">Тема 2.1. Подготовка </w:t>
            </w:r>
            <w:r w:rsidRPr="00996A1E">
              <w:rPr>
                <w:b/>
                <w:spacing w:val="-5"/>
                <w:sz w:val="20"/>
              </w:rPr>
              <w:t>к</w:t>
            </w:r>
            <w:r w:rsidRPr="00996A1E">
              <w:rPr>
                <w:b/>
                <w:spacing w:val="-53"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>публичному</w:t>
            </w:r>
            <w:r w:rsidRPr="00996A1E">
              <w:rPr>
                <w:b/>
                <w:spacing w:val="-3"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>выступлению</w:t>
            </w:r>
          </w:p>
        </w:tc>
        <w:tc>
          <w:tcPr>
            <w:tcW w:w="11765" w:type="dxa"/>
            <w:gridSpan w:val="2"/>
          </w:tcPr>
          <w:p w:rsidR="009D7D40" w:rsidRPr="00996A1E" w:rsidRDefault="009D7D40" w:rsidP="002A460F">
            <w:pPr>
              <w:pStyle w:val="TableParagraph"/>
              <w:contextualSpacing/>
              <w:rPr>
                <w:b/>
                <w:sz w:val="20"/>
              </w:rPr>
            </w:pPr>
            <w:r w:rsidRPr="00996A1E">
              <w:rPr>
                <w:b/>
                <w:sz w:val="20"/>
              </w:rPr>
              <w:t>Содержание</w:t>
            </w:r>
          </w:p>
        </w:tc>
        <w:tc>
          <w:tcPr>
            <w:tcW w:w="1134" w:type="dxa"/>
            <w:vMerge w:val="restart"/>
          </w:tcPr>
          <w:p w:rsidR="009D7D40" w:rsidRPr="00996A1E" w:rsidRDefault="009D7D40" w:rsidP="002A460F">
            <w:pPr>
              <w:pStyle w:val="TableParagraph"/>
              <w:ind w:left="7"/>
              <w:contextualSpacing/>
              <w:jc w:val="center"/>
              <w:rPr>
                <w:b/>
                <w:sz w:val="20"/>
              </w:rPr>
            </w:pPr>
            <w:r w:rsidRPr="00996A1E">
              <w:rPr>
                <w:b/>
                <w:w w:val="99"/>
                <w:sz w:val="20"/>
              </w:rPr>
              <w:t>2</w:t>
            </w:r>
          </w:p>
          <w:p w:rsidR="009D7D40" w:rsidRPr="00996A1E" w:rsidRDefault="009D7D40" w:rsidP="002A460F">
            <w:pPr>
              <w:pStyle w:val="TableParagraph"/>
              <w:ind w:left="0"/>
              <w:contextualSpacing/>
              <w:rPr>
                <w:sz w:val="20"/>
              </w:rPr>
            </w:pPr>
          </w:p>
        </w:tc>
      </w:tr>
      <w:tr w:rsidR="009D7D40" w:rsidRPr="00996A1E" w:rsidTr="003F6067">
        <w:trPr>
          <w:trHeight w:val="305"/>
        </w:trPr>
        <w:tc>
          <w:tcPr>
            <w:tcW w:w="2022" w:type="dxa"/>
            <w:vMerge/>
          </w:tcPr>
          <w:p w:rsidR="009D7D40" w:rsidRPr="00996A1E" w:rsidRDefault="009D7D40" w:rsidP="002A460F">
            <w:pPr>
              <w:ind w:left="37"/>
              <w:contextualSpacing/>
              <w:rPr>
                <w:sz w:val="20"/>
              </w:rPr>
            </w:pPr>
          </w:p>
        </w:tc>
        <w:tc>
          <w:tcPr>
            <w:tcW w:w="425" w:type="dxa"/>
          </w:tcPr>
          <w:p w:rsidR="009D7D40" w:rsidRPr="00996A1E" w:rsidRDefault="009D7D40" w:rsidP="002A460F">
            <w:pPr>
              <w:pStyle w:val="TableParagraph"/>
              <w:contextualSpacing/>
              <w:rPr>
                <w:sz w:val="20"/>
              </w:rPr>
            </w:pPr>
            <w:r w:rsidRPr="00996A1E">
              <w:rPr>
                <w:sz w:val="20"/>
              </w:rPr>
              <w:t>1.</w:t>
            </w:r>
          </w:p>
        </w:tc>
        <w:tc>
          <w:tcPr>
            <w:tcW w:w="11340" w:type="dxa"/>
          </w:tcPr>
          <w:p w:rsidR="009D7D40" w:rsidRPr="00996A1E" w:rsidRDefault="009D7D40" w:rsidP="002A460F">
            <w:pPr>
              <w:pStyle w:val="TableParagraph"/>
              <w:ind w:right="136"/>
              <w:contextualSpacing/>
              <w:jc w:val="both"/>
              <w:rPr>
                <w:sz w:val="20"/>
              </w:rPr>
            </w:pPr>
            <w:r w:rsidRPr="00996A1E">
              <w:rPr>
                <w:sz w:val="20"/>
              </w:rPr>
              <w:t>Основные способы подготовки публичного выступления. Правила составления конспекта и правила его использования. Время выступления и регламент.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9D7D40" w:rsidRPr="00996A1E" w:rsidRDefault="009D7D40" w:rsidP="002A460F">
            <w:pPr>
              <w:contextualSpacing/>
              <w:rPr>
                <w:sz w:val="20"/>
              </w:rPr>
            </w:pPr>
          </w:p>
        </w:tc>
      </w:tr>
      <w:tr w:rsidR="009D7D40" w:rsidRPr="00996A1E" w:rsidTr="003F6067">
        <w:trPr>
          <w:trHeight w:val="230"/>
        </w:trPr>
        <w:tc>
          <w:tcPr>
            <w:tcW w:w="2022" w:type="dxa"/>
            <w:vMerge/>
          </w:tcPr>
          <w:p w:rsidR="009D7D40" w:rsidRPr="00996A1E" w:rsidRDefault="009D7D40" w:rsidP="002A460F">
            <w:pPr>
              <w:ind w:left="37"/>
              <w:contextualSpacing/>
              <w:rPr>
                <w:sz w:val="20"/>
              </w:rPr>
            </w:pPr>
          </w:p>
        </w:tc>
        <w:tc>
          <w:tcPr>
            <w:tcW w:w="11765" w:type="dxa"/>
            <w:gridSpan w:val="2"/>
          </w:tcPr>
          <w:p w:rsidR="009D7D40" w:rsidRPr="00996A1E" w:rsidRDefault="009D7D40" w:rsidP="002A460F">
            <w:pPr>
              <w:pStyle w:val="TableParagraph"/>
              <w:contextualSpacing/>
              <w:rPr>
                <w:b/>
                <w:sz w:val="20"/>
              </w:rPr>
            </w:pPr>
            <w:r w:rsidRPr="00996A1E">
              <w:rPr>
                <w:b/>
                <w:sz w:val="20"/>
              </w:rPr>
              <w:t>Практические</w:t>
            </w:r>
            <w:r w:rsidRPr="00996A1E">
              <w:rPr>
                <w:b/>
                <w:spacing w:val="-6"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>занятия:</w:t>
            </w:r>
          </w:p>
        </w:tc>
        <w:tc>
          <w:tcPr>
            <w:tcW w:w="1134" w:type="dxa"/>
            <w:tcBorders>
              <w:top w:val="nil"/>
            </w:tcBorders>
          </w:tcPr>
          <w:p w:rsidR="009D7D40" w:rsidRPr="00996A1E" w:rsidRDefault="009D7D40" w:rsidP="002A460F">
            <w:pPr>
              <w:contextualSpacing/>
              <w:jc w:val="center"/>
              <w:rPr>
                <w:b/>
                <w:sz w:val="20"/>
              </w:rPr>
            </w:pPr>
            <w:r w:rsidRPr="00996A1E">
              <w:rPr>
                <w:b/>
                <w:sz w:val="20"/>
              </w:rPr>
              <w:t>8</w:t>
            </w:r>
          </w:p>
        </w:tc>
      </w:tr>
      <w:tr w:rsidR="003C52D9" w:rsidRPr="00996A1E" w:rsidTr="003F6067">
        <w:trPr>
          <w:trHeight w:val="261"/>
        </w:trPr>
        <w:tc>
          <w:tcPr>
            <w:tcW w:w="2022" w:type="dxa"/>
            <w:vMerge/>
          </w:tcPr>
          <w:p w:rsidR="003C52D9" w:rsidRPr="00996A1E" w:rsidRDefault="003C52D9" w:rsidP="002A460F">
            <w:pPr>
              <w:ind w:left="37"/>
              <w:contextualSpacing/>
              <w:rPr>
                <w:sz w:val="20"/>
              </w:rPr>
            </w:pPr>
          </w:p>
        </w:tc>
        <w:tc>
          <w:tcPr>
            <w:tcW w:w="11765" w:type="dxa"/>
            <w:gridSpan w:val="2"/>
          </w:tcPr>
          <w:p w:rsidR="003C52D9" w:rsidRPr="00996A1E" w:rsidRDefault="003C52D9" w:rsidP="002A460F">
            <w:pPr>
              <w:pStyle w:val="TableParagraph"/>
              <w:contextualSpacing/>
              <w:rPr>
                <w:sz w:val="20"/>
              </w:rPr>
            </w:pPr>
            <w:r w:rsidRPr="00996A1E">
              <w:rPr>
                <w:b/>
                <w:sz w:val="20"/>
              </w:rPr>
              <w:t>Практическое</w:t>
            </w:r>
            <w:r w:rsidRPr="00996A1E">
              <w:rPr>
                <w:b/>
                <w:spacing w:val="-6"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>занятие</w:t>
            </w:r>
            <w:r w:rsidRPr="00996A1E">
              <w:rPr>
                <w:b/>
                <w:spacing w:val="-7"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>№</w:t>
            </w:r>
            <w:r w:rsidRPr="00996A1E">
              <w:rPr>
                <w:b/>
                <w:spacing w:val="-8"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>1.</w:t>
            </w:r>
            <w:r w:rsidRPr="00996A1E">
              <w:rPr>
                <w:sz w:val="20"/>
              </w:rPr>
              <w:t xml:space="preserve"> Подготовка</w:t>
            </w:r>
            <w:r w:rsidRPr="00996A1E">
              <w:rPr>
                <w:spacing w:val="-6"/>
                <w:sz w:val="20"/>
              </w:rPr>
              <w:t xml:space="preserve"> </w:t>
            </w:r>
            <w:r w:rsidRPr="00996A1E">
              <w:rPr>
                <w:sz w:val="20"/>
              </w:rPr>
              <w:t>и</w:t>
            </w:r>
            <w:r w:rsidRPr="00996A1E">
              <w:rPr>
                <w:spacing w:val="-8"/>
                <w:sz w:val="20"/>
              </w:rPr>
              <w:t xml:space="preserve"> </w:t>
            </w:r>
            <w:r w:rsidRPr="00996A1E">
              <w:rPr>
                <w:sz w:val="20"/>
              </w:rPr>
              <w:t>представление</w:t>
            </w:r>
            <w:r w:rsidRPr="00996A1E">
              <w:rPr>
                <w:spacing w:val="-8"/>
                <w:sz w:val="20"/>
              </w:rPr>
              <w:t xml:space="preserve"> </w:t>
            </w:r>
            <w:proofErr w:type="spellStart"/>
            <w:r w:rsidRPr="00996A1E">
              <w:rPr>
                <w:sz w:val="20"/>
              </w:rPr>
              <w:t>самопрезентации</w:t>
            </w:r>
            <w:proofErr w:type="spellEnd"/>
          </w:p>
        </w:tc>
        <w:tc>
          <w:tcPr>
            <w:tcW w:w="1134" w:type="dxa"/>
            <w:tcBorders>
              <w:top w:val="nil"/>
            </w:tcBorders>
          </w:tcPr>
          <w:p w:rsidR="003C52D9" w:rsidRPr="00996A1E" w:rsidRDefault="003C52D9" w:rsidP="006C373F">
            <w:pPr>
              <w:contextualSpacing/>
              <w:jc w:val="center"/>
              <w:rPr>
                <w:sz w:val="20"/>
              </w:rPr>
            </w:pPr>
            <w:r w:rsidRPr="00996A1E">
              <w:rPr>
                <w:sz w:val="20"/>
              </w:rPr>
              <w:t>2</w:t>
            </w:r>
          </w:p>
        </w:tc>
      </w:tr>
      <w:tr w:rsidR="003C52D9" w:rsidRPr="00996A1E" w:rsidTr="003F6067">
        <w:trPr>
          <w:trHeight w:val="261"/>
        </w:trPr>
        <w:tc>
          <w:tcPr>
            <w:tcW w:w="2022" w:type="dxa"/>
            <w:vMerge/>
          </w:tcPr>
          <w:p w:rsidR="003C52D9" w:rsidRPr="00996A1E" w:rsidRDefault="003C52D9" w:rsidP="002A460F">
            <w:pPr>
              <w:ind w:left="37"/>
              <w:contextualSpacing/>
              <w:rPr>
                <w:sz w:val="20"/>
              </w:rPr>
            </w:pPr>
          </w:p>
        </w:tc>
        <w:tc>
          <w:tcPr>
            <w:tcW w:w="11765" w:type="dxa"/>
            <w:gridSpan w:val="2"/>
          </w:tcPr>
          <w:p w:rsidR="003C52D9" w:rsidRPr="00996A1E" w:rsidRDefault="003C52D9" w:rsidP="00B31224">
            <w:pPr>
              <w:pStyle w:val="TableParagraph"/>
              <w:ind w:right="138"/>
              <w:contextualSpacing/>
              <w:jc w:val="both"/>
              <w:rPr>
                <w:b/>
                <w:sz w:val="20"/>
              </w:rPr>
            </w:pPr>
            <w:r w:rsidRPr="00996A1E">
              <w:rPr>
                <w:b/>
                <w:sz w:val="20"/>
              </w:rPr>
              <w:t xml:space="preserve">Практическое занятие № 2. </w:t>
            </w:r>
            <w:r w:rsidRPr="00996A1E">
              <w:rPr>
                <w:sz w:val="20"/>
              </w:rPr>
              <w:t>Приемы подготовки публичного выступления в соответствии с типологией речи</w:t>
            </w:r>
          </w:p>
        </w:tc>
        <w:tc>
          <w:tcPr>
            <w:tcW w:w="1134" w:type="dxa"/>
            <w:tcBorders>
              <w:top w:val="nil"/>
            </w:tcBorders>
          </w:tcPr>
          <w:p w:rsidR="003C52D9" w:rsidRPr="00996A1E" w:rsidRDefault="003C52D9" w:rsidP="009C7242">
            <w:pPr>
              <w:contextualSpacing/>
              <w:jc w:val="center"/>
              <w:rPr>
                <w:sz w:val="20"/>
              </w:rPr>
            </w:pPr>
            <w:r w:rsidRPr="00996A1E">
              <w:rPr>
                <w:sz w:val="20"/>
              </w:rPr>
              <w:t>2</w:t>
            </w:r>
          </w:p>
        </w:tc>
      </w:tr>
      <w:tr w:rsidR="003C52D9" w:rsidRPr="00996A1E" w:rsidTr="003F6067">
        <w:trPr>
          <w:trHeight w:val="261"/>
        </w:trPr>
        <w:tc>
          <w:tcPr>
            <w:tcW w:w="2022" w:type="dxa"/>
            <w:vMerge/>
          </w:tcPr>
          <w:p w:rsidR="003C52D9" w:rsidRPr="00996A1E" w:rsidRDefault="003C52D9" w:rsidP="002A460F">
            <w:pPr>
              <w:ind w:left="37"/>
              <w:contextualSpacing/>
              <w:rPr>
                <w:sz w:val="20"/>
              </w:rPr>
            </w:pPr>
          </w:p>
        </w:tc>
        <w:tc>
          <w:tcPr>
            <w:tcW w:w="11765" w:type="dxa"/>
            <w:gridSpan w:val="2"/>
          </w:tcPr>
          <w:p w:rsidR="003C52D9" w:rsidRPr="00996A1E" w:rsidRDefault="003C52D9" w:rsidP="00B668B1">
            <w:pPr>
              <w:pStyle w:val="TableParagraph"/>
              <w:contextualSpacing/>
              <w:rPr>
                <w:b/>
                <w:sz w:val="20"/>
              </w:rPr>
            </w:pPr>
            <w:r w:rsidRPr="00996A1E">
              <w:rPr>
                <w:b/>
                <w:sz w:val="20"/>
              </w:rPr>
              <w:t xml:space="preserve">Практическое занятие № 3. </w:t>
            </w:r>
            <w:r w:rsidRPr="00996A1E">
              <w:rPr>
                <w:sz w:val="20"/>
              </w:rPr>
              <w:t>Требования к языку выступления</w:t>
            </w:r>
          </w:p>
        </w:tc>
        <w:tc>
          <w:tcPr>
            <w:tcW w:w="1134" w:type="dxa"/>
            <w:tcBorders>
              <w:top w:val="nil"/>
            </w:tcBorders>
          </w:tcPr>
          <w:p w:rsidR="003C52D9" w:rsidRPr="00996A1E" w:rsidRDefault="003C52D9" w:rsidP="009C7242">
            <w:pPr>
              <w:contextualSpacing/>
              <w:jc w:val="center"/>
              <w:rPr>
                <w:sz w:val="20"/>
              </w:rPr>
            </w:pPr>
            <w:r w:rsidRPr="00996A1E">
              <w:rPr>
                <w:sz w:val="20"/>
              </w:rPr>
              <w:t>2</w:t>
            </w:r>
          </w:p>
        </w:tc>
      </w:tr>
      <w:tr w:rsidR="003C52D9" w:rsidRPr="00996A1E" w:rsidTr="003F6067">
        <w:trPr>
          <w:trHeight w:val="261"/>
        </w:trPr>
        <w:tc>
          <w:tcPr>
            <w:tcW w:w="2022" w:type="dxa"/>
            <w:vMerge/>
          </w:tcPr>
          <w:p w:rsidR="003C52D9" w:rsidRPr="00996A1E" w:rsidRDefault="003C52D9" w:rsidP="002A460F">
            <w:pPr>
              <w:ind w:left="37"/>
              <w:contextualSpacing/>
              <w:rPr>
                <w:sz w:val="20"/>
              </w:rPr>
            </w:pPr>
          </w:p>
        </w:tc>
        <w:tc>
          <w:tcPr>
            <w:tcW w:w="11765" w:type="dxa"/>
            <w:gridSpan w:val="2"/>
          </w:tcPr>
          <w:p w:rsidR="003C52D9" w:rsidRPr="00996A1E" w:rsidRDefault="003C52D9" w:rsidP="00D73850">
            <w:pPr>
              <w:pStyle w:val="TableParagraph"/>
              <w:contextualSpacing/>
              <w:rPr>
                <w:b/>
                <w:sz w:val="20"/>
              </w:rPr>
            </w:pPr>
            <w:r w:rsidRPr="00996A1E">
              <w:rPr>
                <w:b/>
                <w:sz w:val="20"/>
              </w:rPr>
              <w:t xml:space="preserve">Практическое занятие № 4. </w:t>
            </w:r>
            <w:r w:rsidRPr="00996A1E">
              <w:rPr>
                <w:sz w:val="20"/>
              </w:rPr>
              <w:t>Имидж оратора</w:t>
            </w:r>
          </w:p>
        </w:tc>
        <w:tc>
          <w:tcPr>
            <w:tcW w:w="1134" w:type="dxa"/>
            <w:tcBorders>
              <w:top w:val="nil"/>
            </w:tcBorders>
          </w:tcPr>
          <w:p w:rsidR="003C52D9" w:rsidRPr="00996A1E" w:rsidRDefault="003C52D9" w:rsidP="009C7242">
            <w:pPr>
              <w:contextualSpacing/>
              <w:jc w:val="center"/>
              <w:rPr>
                <w:sz w:val="20"/>
              </w:rPr>
            </w:pPr>
            <w:r w:rsidRPr="00996A1E">
              <w:rPr>
                <w:sz w:val="20"/>
              </w:rPr>
              <w:t>2</w:t>
            </w:r>
          </w:p>
        </w:tc>
      </w:tr>
      <w:tr w:rsidR="003C52D9" w:rsidRPr="00996A1E" w:rsidTr="003F6067">
        <w:trPr>
          <w:trHeight w:val="230"/>
        </w:trPr>
        <w:tc>
          <w:tcPr>
            <w:tcW w:w="2022" w:type="dxa"/>
            <w:vMerge w:val="restart"/>
          </w:tcPr>
          <w:p w:rsidR="003C52D9" w:rsidRPr="00996A1E" w:rsidRDefault="003C52D9" w:rsidP="00624023">
            <w:pPr>
              <w:pStyle w:val="TableParagraph"/>
              <w:ind w:left="37"/>
              <w:contextualSpacing/>
              <w:rPr>
                <w:b/>
                <w:sz w:val="20"/>
              </w:rPr>
            </w:pPr>
            <w:r w:rsidRPr="00996A1E">
              <w:rPr>
                <w:b/>
                <w:sz w:val="20"/>
              </w:rPr>
              <w:t>Тема</w:t>
            </w:r>
            <w:r w:rsidRPr="00996A1E">
              <w:rPr>
                <w:b/>
                <w:spacing w:val="-4"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>2.2.</w:t>
            </w:r>
            <w:r w:rsidRPr="00996A1E">
              <w:rPr>
                <w:b/>
                <w:spacing w:val="-1"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>Я</w:t>
            </w:r>
            <w:r w:rsidRPr="00996A1E">
              <w:rPr>
                <w:b/>
                <w:spacing w:val="-2"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>и</w:t>
            </w:r>
            <w:r w:rsidRPr="00996A1E">
              <w:rPr>
                <w:b/>
                <w:spacing w:val="-4"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>мой</w:t>
            </w:r>
            <w:r w:rsidRPr="00996A1E">
              <w:rPr>
                <w:b/>
                <w:spacing w:val="-3"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>голос</w:t>
            </w:r>
          </w:p>
        </w:tc>
        <w:tc>
          <w:tcPr>
            <w:tcW w:w="11765" w:type="dxa"/>
            <w:gridSpan w:val="2"/>
          </w:tcPr>
          <w:p w:rsidR="003C52D9" w:rsidRPr="00996A1E" w:rsidRDefault="003C52D9" w:rsidP="002A460F">
            <w:pPr>
              <w:pStyle w:val="TableParagraph"/>
              <w:contextualSpacing/>
              <w:rPr>
                <w:b/>
                <w:sz w:val="20"/>
              </w:rPr>
            </w:pPr>
            <w:r w:rsidRPr="00996A1E">
              <w:rPr>
                <w:b/>
                <w:sz w:val="20"/>
              </w:rPr>
              <w:t>Содержание</w:t>
            </w:r>
          </w:p>
        </w:tc>
        <w:tc>
          <w:tcPr>
            <w:tcW w:w="1134" w:type="dxa"/>
            <w:vMerge w:val="restart"/>
          </w:tcPr>
          <w:p w:rsidR="003C52D9" w:rsidRPr="00996A1E" w:rsidRDefault="003C52D9" w:rsidP="002A460F">
            <w:pPr>
              <w:pStyle w:val="TableParagraph"/>
              <w:ind w:left="7"/>
              <w:contextualSpacing/>
              <w:jc w:val="center"/>
              <w:rPr>
                <w:b/>
                <w:sz w:val="20"/>
              </w:rPr>
            </w:pPr>
            <w:r w:rsidRPr="00996A1E">
              <w:rPr>
                <w:b/>
                <w:w w:val="99"/>
                <w:sz w:val="20"/>
              </w:rPr>
              <w:t>2</w:t>
            </w:r>
          </w:p>
        </w:tc>
      </w:tr>
      <w:tr w:rsidR="003C52D9" w:rsidRPr="00996A1E" w:rsidTr="003F6067">
        <w:trPr>
          <w:trHeight w:val="230"/>
        </w:trPr>
        <w:tc>
          <w:tcPr>
            <w:tcW w:w="2022" w:type="dxa"/>
            <w:vMerge/>
          </w:tcPr>
          <w:p w:rsidR="003C52D9" w:rsidRPr="00996A1E" w:rsidRDefault="003C52D9" w:rsidP="002A460F">
            <w:pPr>
              <w:ind w:left="37"/>
              <w:contextualSpacing/>
              <w:rPr>
                <w:sz w:val="20"/>
              </w:rPr>
            </w:pPr>
          </w:p>
        </w:tc>
        <w:tc>
          <w:tcPr>
            <w:tcW w:w="425" w:type="dxa"/>
          </w:tcPr>
          <w:p w:rsidR="003C52D9" w:rsidRPr="00996A1E" w:rsidRDefault="003C52D9" w:rsidP="002A460F">
            <w:pPr>
              <w:pStyle w:val="TableParagraph"/>
              <w:contextualSpacing/>
              <w:rPr>
                <w:sz w:val="20"/>
              </w:rPr>
            </w:pPr>
            <w:r w:rsidRPr="00996A1E">
              <w:rPr>
                <w:sz w:val="20"/>
              </w:rPr>
              <w:t>1.</w:t>
            </w:r>
          </w:p>
        </w:tc>
        <w:tc>
          <w:tcPr>
            <w:tcW w:w="11340" w:type="dxa"/>
          </w:tcPr>
          <w:p w:rsidR="003C52D9" w:rsidRPr="00996A1E" w:rsidRDefault="003C52D9" w:rsidP="002A460F">
            <w:pPr>
              <w:pStyle w:val="TableParagraph"/>
              <w:contextualSpacing/>
              <w:rPr>
                <w:sz w:val="20"/>
              </w:rPr>
            </w:pPr>
            <w:r w:rsidRPr="00996A1E">
              <w:rPr>
                <w:sz w:val="20"/>
              </w:rPr>
              <w:t>Голос.</w:t>
            </w:r>
            <w:r w:rsidRPr="00996A1E">
              <w:rPr>
                <w:spacing w:val="-5"/>
                <w:sz w:val="20"/>
              </w:rPr>
              <w:t xml:space="preserve"> </w:t>
            </w:r>
            <w:r w:rsidRPr="00996A1E">
              <w:rPr>
                <w:sz w:val="20"/>
              </w:rPr>
              <w:t>Дыхание.</w:t>
            </w:r>
            <w:r w:rsidRPr="00996A1E">
              <w:rPr>
                <w:spacing w:val="-5"/>
                <w:sz w:val="20"/>
              </w:rPr>
              <w:t xml:space="preserve"> </w:t>
            </w:r>
            <w:r w:rsidRPr="00996A1E">
              <w:rPr>
                <w:sz w:val="20"/>
              </w:rPr>
              <w:t>Дикция.</w:t>
            </w:r>
            <w:r w:rsidRPr="00996A1E">
              <w:rPr>
                <w:spacing w:val="-4"/>
                <w:sz w:val="20"/>
              </w:rPr>
              <w:t xml:space="preserve"> </w:t>
            </w:r>
            <w:r w:rsidRPr="00996A1E">
              <w:rPr>
                <w:sz w:val="20"/>
              </w:rPr>
              <w:t>Артикуляция.</w:t>
            </w:r>
            <w:r w:rsidRPr="00996A1E">
              <w:rPr>
                <w:spacing w:val="-2"/>
                <w:sz w:val="20"/>
              </w:rPr>
              <w:t xml:space="preserve"> </w:t>
            </w:r>
            <w:r w:rsidRPr="00996A1E">
              <w:rPr>
                <w:sz w:val="20"/>
              </w:rPr>
              <w:t>Интонация.</w:t>
            </w:r>
          </w:p>
        </w:tc>
        <w:tc>
          <w:tcPr>
            <w:tcW w:w="1134" w:type="dxa"/>
            <w:vMerge/>
          </w:tcPr>
          <w:p w:rsidR="003C52D9" w:rsidRPr="00996A1E" w:rsidRDefault="003C52D9" w:rsidP="002A460F">
            <w:pPr>
              <w:contextualSpacing/>
              <w:rPr>
                <w:b/>
                <w:sz w:val="20"/>
              </w:rPr>
            </w:pPr>
          </w:p>
        </w:tc>
      </w:tr>
      <w:tr w:rsidR="003C52D9" w:rsidRPr="00996A1E" w:rsidTr="003F6067">
        <w:trPr>
          <w:trHeight w:val="230"/>
        </w:trPr>
        <w:tc>
          <w:tcPr>
            <w:tcW w:w="2022" w:type="dxa"/>
            <w:vMerge/>
          </w:tcPr>
          <w:p w:rsidR="003C52D9" w:rsidRPr="00996A1E" w:rsidRDefault="003C52D9" w:rsidP="002A460F">
            <w:pPr>
              <w:ind w:left="37"/>
              <w:contextualSpacing/>
              <w:rPr>
                <w:sz w:val="20"/>
              </w:rPr>
            </w:pPr>
          </w:p>
        </w:tc>
        <w:tc>
          <w:tcPr>
            <w:tcW w:w="425" w:type="dxa"/>
          </w:tcPr>
          <w:p w:rsidR="003C52D9" w:rsidRPr="00996A1E" w:rsidRDefault="003C52D9" w:rsidP="002A460F">
            <w:pPr>
              <w:pStyle w:val="TableParagraph"/>
              <w:contextualSpacing/>
              <w:rPr>
                <w:sz w:val="20"/>
              </w:rPr>
            </w:pPr>
            <w:r w:rsidRPr="00996A1E">
              <w:rPr>
                <w:sz w:val="20"/>
              </w:rPr>
              <w:t>2.</w:t>
            </w:r>
          </w:p>
        </w:tc>
        <w:tc>
          <w:tcPr>
            <w:tcW w:w="11340" w:type="dxa"/>
          </w:tcPr>
          <w:p w:rsidR="003C52D9" w:rsidRPr="00996A1E" w:rsidRDefault="003C52D9" w:rsidP="002A460F">
            <w:pPr>
              <w:pStyle w:val="TableParagraph"/>
              <w:contextualSpacing/>
              <w:rPr>
                <w:sz w:val="20"/>
              </w:rPr>
            </w:pPr>
            <w:r w:rsidRPr="00996A1E">
              <w:rPr>
                <w:sz w:val="20"/>
              </w:rPr>
              <w:t>Темп,</w:t>
            </w:r>
            <w:r w:rsidRPr="00996A1E">
              <w:rPr>
                <w:spacing w:val="-6"/>
                <w:sz w:val="20"/>
              </w:rPr>
              <w:t xml:space="preserve"> </w:t>
            </w:r>
            <w:r w:rsidRPr="00996A1E">
              <w:rPr>
                <w:sz w:val="20"/>
              </w:rPr>
              <w:t>тембр,</w:t>
            </w:r>
            <w:r w:rsidRPr="00996A1E">
              <w:rPr>
                <w:spacing w:val="-6"/>
                <w:sz w:val="20"/>
              </w:rPr>
              <w:t xml:space="preserve"> </w:t>
            </w:r>
            <w:r w:rsidRPr="00996A1E">
              <w:rPr>
                <w:sz w:val="20"/>
              </w:rPr>
              <w:t>сила</w:t>
            </w:r>
            <w:r w:rsidRPr="00996A1E">
              <w:rPr>
                <w:spacing w:val="-3"/>
                <w:sz w:val="20"/>
              </w:rPr>
              <w:t xml:space="preserve"> </w:t>
            </w:r>
            <w:r w:rsidRPr="00996A1E">
              <w:rPr>
                <w:sz w:val="20"/>
              </w:rPr>
              <w:t>голоса.</w:t>
            </w:r>
          </w:p>
        </w:tc>
        <w:tc>
          <w:tcPr>
            <w:tcW w:w="1134" w:type="dxa"/>
            <w:vMerge/>
          </w:tcPr>
          <w:p w:rsidR="003C52D9" w:rsidRPr="00996A1E" w:rsidRDefault="003C52D9" w:rsidP="002A460F">
            <w:pPr>
              <w:contextualSpacing/>
              <w:rPr>
                <w:b/>
                <w:sz w:val="20"/>
              </w:rPr>
            </w:pPr>
          </w:p>
        </w:tc>
      </w:tr>
      <w:tr w:rsidR="003C52D9" w:rsidRPr="00996A1E" w:rsidTr="003F6067">
        <w:trPr>
          <w:trHeight w:val="230"/>
        </w:trPr>
        <w:tc>
          <w:tcPr>
            <w:tcW w:w="2022" w:type="dxa"/>
            <w:vMerge/>
          </w:tcPr>
          <w:p w:rsidR="003C52D9" w:rsidRPr="00996A1E" w:rsidRDefault="003C52D9" w:rsidP="002A460F">
            <w:pPr>
              <w:ind w:left="37"/>
              <w:contextualSpacing/>
              <w:rPr>
                <w:sz w:val="20"/>
              </w:rPr>
            </w:pPr>
          </w:p>
        </w:tc>
        <w:tc>
          <w:tcPr>
            <w:tcW w:w="11765" w:type="dxa"/>
            <w:gridSpan w:val="2"/>
          </w:tcPr>
          <w:p w:rsidR="003C52D9" w:rsidRPr="00996A1E" w:rsidRDefault="003C52D9" w:rsidP="002A460F">
            <w:pPr>
              <w:pStyle w:val="TableParagraph"/>
              <w:contextualSpacing/>
              <w:rPr>
                <w:b/>
                <w:sz w:val="20"/>
              </w:rPr>
            </w:pPr>
            <w:r w:rsidRPr="00996A1E">
              <w:rPr>
                <w:b/>
                <w:sz w:val="20"/>
              </w:rPr>
              <w:t>Практические</w:t>
            </w:r>
            <w:r w:rsidRPr="00996A1E">
              <w:rPr>
                <w:b/>
                <w:spacing w:val="-6"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>занятия:</w:t>
            </w:r>
          </w:p>
        </w:tc>
        <w:tc>
          <w:tcPr>
            <w:tcW w:w="1134" w:type="dxa"/>
            <w:tcBorders>
              <w:top w:val="nil"/>
            </w:tcBorders>
          </w:tcPr>
          <w:p w:rsidR="003C52D9" w:rsidRPr="00996A1E" w:rsidRDefault="003C52D9" w:rsidP="002A460F">
            <w:pPr>
              <w:contextualSpacing/>
              <w:jc w:val="center"/>
              <w:rPr>
                <w:b/>
                <w:sz w:val="20"/>
              </w:rPr>
            </w:pPr>
            <w:r w:rsidRPr="00996A1E">
              <w:rPr>
                <w:b/>
                <w:sz w:val="20"/>
              </w:rPr>
              <w:t>6</w:t>
            </w:r>
          </w:p>
        </w:tc>
      </w:tr>
      <w:tr w:rsidR="003C52D9" w:rsidRPr="00996A1E" w:rsidTr="003F6067">
        <w:trPr>
          <w:trHeight w:val="229"/>
        </w:trPr>
        <w:tc>
          <w:tcPr>
            <w:tcW w:w="2022" w:type="dxa"/>
            <w:vMerge/>
          </w:tcPr>
          <w:p w:rsidR="003C52D9" w:rsidRPr="00996A1E" w:rsidRDefault="003C52D9" w:rsidP="002A460F">
            <w:pPr>
              <w:ind w:left="37"/>
              <w:contextualSpacing/>
              <w:rPr>
                <w:sz w:val="20"/>
              </w:rPr>
            </w:pPr>
          </w:p>
        </w:tc>
        <w:tc>
          <w:tcPr>
            <w:tcW w:w="11765" w:type="dxa"/>
            <w:gridSpan w:val="2"/>
          </w:tcPr>
          <w:p w:rsidR="003C52D9" w:rsidRPr="00996A1E" w:rsidRDefault="003C52D9" w:rsidP="002A460F">
            <w:pPr>
              <w:pStyle w:val="TableParagraph"/>
              <w:contextualSpacing/>
              <w:rPr>
                <w:sz w:val="20"/>
              </w:rPr>
            </w:pPr>
            <w:r w:rsidRPr="00996A1E">
              <w:rPr>
                <w:b/>
                <w:sz w:val="20"/>
              </w:rPr>
              <w:t>Практическое</w:t>
            </w:r>
            <w:r w:rsidRPr="00996A1E">
              <w:rPr>
                <w:b/>
                <w:spacing w:val="-6"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>занятие</w:t>
            </w:r>
            <w:r w:rsidRPr="00996A1E">
              <w:rPr>
                <w:b/>
                <w:spacing w:val="-6"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>№ 5.</w:t>
            </w:r>
            <w:r w:rsidRPr="00996A1E">
              <w:rPr>
                <w:spacing w:val="-6"/>
                <w:sz w:val="20"/>
              </w:rPr>
              <w:t xml:space="preserve"> </w:t>
            </w:r>
            <w:r w:rsidRPr="00996A1E">
              <w:rPr>
                <w:sz w:val="20"/>
              </w:rPr>
              <w:t>Работа над дикцией, артикуляцией</w:t>
            </w:r>
          </w:p>
        </w:tc>
        <w:tc>
          <w:tcPr>
            <w:tcW w:w="1134" w:type="dxa"/>
            <w:tcBorders>
              <w:top w:val="nil"/>
            </w:tcBorders>
          </w:tcPr>
          <w:p w:rsidR="003C52D9" w:rsidRPr="00996A1E" w:rsidRDefault="003C52D9" w:rsidP="002A460F">
            <w:pPr>
              <w:contextualSpacing/>
              <w:jc w:val="center"/>
              <w:rPr>
                <w:sz w:val="20"/>
              </w:rPr>
            </w:pPr>
            <w:r w:rsidRPr="00996A1E">
              <w:rPr>
                <w:sz w:val="20"/>
              </w:rPr>
              <w:t>2</w:t>
            </w:r>
          </w:p>
        </w:tc>
      </w:tr>
      <w:tr w:rsidR="003C52D9" w:rsidRPr="00996A1E" w:rsidTr="003F6067">
        <w:trPr>
          <w:trHeight w:val="150"/>
        </w:trPr>
        <w:tc>
          <w:tcPr>
            <w:tcW w:w="2022" w:type="dxa"/>
            <w:vMerge/>
          </w:tcPr>
          <w:p w:rsidR="003C52D9" w:rsidRPr="00996A1E" w:rsidRDefault="003C52D9" w:rsidP="002A460F">
            <w:pPr>
              <w:ind w:left="37"/>
              <w:contextualSpacing/>
              <w:rPr>
                <w:sz w:val="20"/>
              </w:rPr>
            </w:pPr>
          </w:p>
        </w:tc>
        <w:tc>
          <w:tcPr>
            <w:tcW w:w="11765" w:type="dxa"/>
            <w:gridSpan w:val="2"/>
          </w:tcPr>
          <w:p w:rsidR="003C52D9" w:rsidRPr="00996A1E" w:rsidRDefault="003C52D9" w:rsidP="002A460F">
            <w:pPr>
              <w:pStyle w:val="TableParagraph"/>
              <w:contextualSpacing/>
              <w:rPr>
                <w:sz w:val="20"/>
              </w:rPr>
            </w:pPr>
            <w:r w:rsidRPr="00996A1E">
              <w:rPr>
                <w:b/>
                <w:sz w:val="20"/>
              </w:rPr>
              <w:t>Практическая</w:t>
            </w:r>
            <w:r w:rsidRPr="00996A1E">
              <w:rPr>
                <w:b/>
                <w:spacing w:val="-8"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>работа</w:t>
            </w:r>
            <w:r w:rsidRPr="00996A1E">
              <w:rPr>
                <w:b/>
                <w:spacing w:val="-5"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>№ 6.</w:t>
            </w:r>
            <w:r w:rsidRPr="00996A1E">
              <w:rPr>
                <w:spacing w:val="-3"/>
                <w:sz w:val="20"/>
              </w:rPr>
              <w:t xml:space="preserve"> </w:t>
            </w:r>
            <w:r w:rsidRPr="00996A1E">
              <w:rPr>
                <w:sz w:val="20"/>
              </w:rPr>
              <w:t>Работа</w:t>
            </w:r>
            <w:r w:rsidRPr="00996A1E">
              <w:rPr>
                <w:spacing w:val="-7"/>
                <w:sz w:val="20"/>
              </w:rPr>
              <w:t xml:space="preserve"> </w:t>
            </w:r>
            <w:r w:rsidRPr="00996A1E">
              <w:rPr>
                <w:sz w:val="20"/>
              </w:rPr>
              <w:t>над</w:t>
            </w:r>
            <w:r w:rsidRPr="00996A1E">
              <w:rPr>
                <w:spacing w:val="-5"/>
                <w:sz w:val="20"/>
              </w:rPr>
              <w:t xml:space="preserve"> </w:t>
            </w:r>
            <w:r w:rsidRPr="00996A1E">
              <w:rPr>
                <w:sz w:val="20"/>
              </w:rPr>
              <w:t>темпом,</w:t>
            </w:r>
            <w:r w:rsidRPr="00996A1E">
              <w:rPr>
                <w:spacing w:val="-6"/>
                <w:sz w:val="20"/>
              </w:rPr>
              <w:t xml:space="preserve"> </w:t>
            </w:r>
            <w:r w:rsidRPr="00996A1E">
              <w:rPr>
                <w:sz w:val="20"/>
              </w:rPr>
              <w:t>силой</w:t>
            </w:r>
            <w:r w:rsidRPr="00996A1E">
              <w:rPr>
                <w:spacing w:val="-7"/>
                <w:sz w:val="20"/>
              </w:rPr>
              <w:t xml:space="preserve"> </w:t>
            </w:r>
            <w:r w:rsidRPr="00996A1E">
              <w:rPr>
                <w:sz w:val="20"/>
              </w:rPr>
              <w:t>голоса,</w:t>
            </w:r>
            <w:r w:rsidRPr="00996A1E">
              <w:rPr>
                <w:spacing w:val="-5"/>
                <w:sz w:val="20"/>
              </w:rPr>
              <w:t xml:space="preserve"> </w:t>
            </w:r>
            <w:r w:rsidRPr="00996A1E">
              <w:rPr>
                <w:sz w:val="20"/>
              </w:rPr>
              <w:t>интонацией</w:t>
            </w:r>
          </w:p>
        </w:tc>
        <w:tc>
          <w:tcPr>
            <w:tcW w:w="1134" w:type="dxa"/>
          </w:tcPr>
          <w:p w:rsidR="003C52D9" w:rsidRPr="00996A1E" w:rsidRDefault="003C52D9" w:rsidP="002A460F">
            <w:pPr>
              <w:contextualSpacing/>
              <w:jc w:val="center"/>
              <w:rPr>
                <w:sz w:val="20"/>
              </w:rPr>
            </w:pPr>
            <w:r w:rsidRPr="00996A1E">
              <w:rPr>
                <w:sz w:val="20"/>
              </w:rPr>
              <w:t>2</w:t>
            </w:r>
          </w:p>
        </w:tc>
      </w:tr>
      <w:tr w:rsidR="003C52D9" w:rsidRPr="00996A1E" w:rsidTr="003F6067">
        <w:trPr>
          <w:trHeight w:val="150"/>
        </w:trPr>
        <w:tc>
          <w:tcPr>
            <w:tcW w:w="2022" w:type="dxa"/>
            <w:vMerge/>
          </w:tcPr>
          <w:p w:rsidR="003C52D9" w:rsidRPr="00996A1E" w:rsidRDefault="003C52D9" w:rsidP="002A460F">
            <w:pPr>
              <w:ind w:left="37"/>
              <w:contextualSpacing/>
              <w:rPr>
                <w:sz w:val="20"/>
              </w:rPr>
            </w:pPr>
          </w:p>
        </w:tc>
        <w:tc>
          <w:tcPr>
            <w:tcW w:w="11765" w:type="dxa"/>
            <w:gridSpan w:val="2"/>
          </w:tcPr>
          <w:p w:rsidR="003C52D9" w:rsidRPr="00996A1E" w:rsidRDefault="003C52D9" w:rsidP="002718EB">
            <w:pPr>
              <w:pStyle w:val="TableParagraph"/>
              <w:contextualSpacing/>
              <w:rPr>
                <w:b/>
                <w:sz w:val="20"/>
              </w:rPr>
            </w:pPr>
            <w:r w:rsidRPr="00996A1E">
              <w:rPr>
                <w:b/>
                <w:sz w:val="20"/>
              </w:rPr>
              <w:t>Практическая</w:t>
            </w:r>
            <w:r w:rsidRPr="00996A1E">
              <w:rPr>
                <w:b/>
                <w:spacing w:val="-8"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>работа</w:t>
            </w:r>
            <w:r w:rsidRPr="00996A1E">
              <w:rPr>
                <w:b/>
                <w:spacing w:val="-5"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>№ 7.</w:t>
            </w:r>
            <w:r w:rsidRPr="00996A1E">
              <w:rPr>
                <w:spacing w:val="-3"/>
                <w:sz w:val="20"/>
              </w:rPr>
              <w:t xml:space="preserve"> </w:t>
            </w:r>
            <w:r w:rsidRPr="00996A1E">
              <w:rPr>
                <w:sz w:val="20"/>
              </w:rPr>
              <w:t>Невербальная коммуникация</w:t>
            </w:r>
          </w:p>
        </w:tc>
        <w:tc>
          <w:tcPr>
            <w:tcW w:w="1134" w:type="dxa"/>
          </w:tcPr>
          <w:p w:rsidR="003C52D9" w:rsidRPr="00996A1E" w:rsidRDefault="003C52D9" w:rsidP="002A460F">
            <w:pPr>
              <w:contextualSpacing/>
              <w:jc w:val="center"/>
              <w:rPr>
                <w:sz w:val="20"/>
              </w:rPr>
            </w:pPr>
            <w:r w:rsidRPr="00996A1E">
              <w:rPr>
                <w:sz w:val="20"/>
              </w:rPr>
              <w:t>2</w:t>
            </w:r>
          </w:p>
        </w:tc>
      </w:tr>
      <w:tr w:rsidR="003C52D9" w:rsidRPr="00996A1E" w:rsidTr="003F6067">
        <w:trPr>
          <w:trHeight w:val="150"/>
        </w:trPr>
        <w:tc>
          <w:tcPr>
            <w:tcW w:w="2022" w:type="dxa"/>
            <w:vMerge w:val="restart"/>
          </w:tcPr>
          <w:p w:rsidR="003C52D9" w:rsidRPr="00996A1E" w:rsidRDefault="003C52D9" w:rsidP="003C52D9">
            <w:pPr>
              <w:pStyle w:val="TableParagraph"/>
              <w:ind w:left="37" w:right="79"/>
              <w:contextualSpacing/>
              <w:rPr>
                <w:sz w:val="20"/>
              </w:rPr>
            </w:pPr>
            <w:r w:rsidRPr="00996A1E">
              <w:rPr>
                <w:b/>
                <w:sz w:val="20"/>
              </w:rPr>
              <w:t>Тема 2.3. Я и трибуна</w:t>
            </w:r>
          </w:p>
        </w:tc>
        <w:tc>
          <w:tcPr>
            <w:tcW w:w="11765" w:type="dxa"/>
            <w:gridSpan w:val="2"/>
          </w:tcPr>
          <w:p w:rsidR="003C52D9" w:rsidRPr="00996A1E" w:rsidRDefault="003C52D9" w:rsidP="003C52D9">
            <w:pPr>
              <w:pStyle w:val="TableParagraph"/>
              <w:ind w:left="126"/>
              <w:contextualSpacing/>
              <w:rPr>
                <w:b/>
                <w:sz w:val="20"/>
              </w:rPr>
            </w:pPr>
            <w:r w:rsidRPr="00996A1E">
              <w:rPr>
                <w:b/>
                <w:sz w:val="20"/>
              </w:rPr>
              <w:t>Практические</w:t>
            </w:r>
            <w:r w:rsidRPr="00996A1E">
              <w:rPr>
                <w:b/>
                <w:spacing w:val="-6"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>занятия:</w:t>
            </w:r>
          </w:p>
        </w:tc>
        <w:tc>
          <w:tcPr>
            <w:tcW w:w="1134" w:type="dxa"/>
          </w:tcPr>
          <w:p w:rsidR="003C52D9" w:rsidRPr="00996A1E" w:rsidRDefault="003C52D9" w:rsidP="003C52D9">
            <w:pPr>
              <w:contextualSpacing/>
              <w:jc w:val="center"/>
              <w:rPr>
                <w:sz w:val="20"/>
              </w:rPr>
            </w:pPr>
          </w:p>
        </w:tc>
      </w:tr>
      <w:tr w:rsidR="003C52D9" w:rsidRPr="00996A1E" w:rsidTr="003F6067">
        <w:trPr>
          <w:trHeight w:val="150"/>
        </w:trPr>
        <w:tc>
          <w:tcPr>
            <w:tcW w:w="2022" w:type="dxa"/>
            <w:vMerge/>
          </w:tcPr>
          <w:p w:rsidR="003C52D9" w:rsidRPr="00996A1E" w:rsidRDefault="003C52D9" w:rsidP="003C52D9">
            <w:pPr>
              <w:pStyle w:val="TableParagraph"/>
              <w:ind w:left="37" w:right="79"/>
              <w:contextualSpacing/>
              <w:rPr>
                <w:sz w:val="20"/>
              </w:rPr>
            </w:pPr>
          </w:p>
        </w:tc>
        <w:tc>
          <w:tcPr>
            <w:tcW w:w="11765" w:type="dxa"/>
            <w:gridSpan w:val="2"/>
          </w:tcPr>
          <w:p w:rsidR="003C52D9" w:rsidRPr="00996A1E" w:rsidRDefault="003C52D9" w:rsidP="003C52D9">
            <w:pPr>
              <w:pStyle w:val="TableParagraph"/>
              <w:ind w:left="126"/>
              <w:contextualSpacing/>
              <w:rPr>
                <w:b/>
                <w:sz w:val="20"/>
              </w:rPr>
            </w:pPr>
            <w:r w:rsidRPr="00996A1E">
              <w:rPr>
                <w:b/>
                <w:sz w:val="20"/>
              </w:rPr>
              <w:t>Практическая</w:t>
            </w:r>
            <w:r w:rsidRPr="00996A1E">
              <w:rPr>
                <w:b/>
                <w:spacing w:val="-8"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>работа</w:t>
            </w:r>
            <w:r w:rsidRPr="00996A1E">
              <w:rPr>
                <w:b/>
                <w:spacing w:val="-5"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 xml:space="preserve">№ 8. </w:t>
            </w:r>
            <w:r w:rsidRPr="00996A1E">
              <w:rPr>
                <w:sz w:val="20"/>
              </w:rPr>
              <w:t>Подготовка публичного выступления информирующего характера</w:t>
            </w:r>
          </w:p>
        </w:tc>
        <w:tc>
          <w:tcPr>
            <w:tcW w:w="1134" w:type="dxa"/>
          </w:tcPr>
          <w:p w:rsidR="003C52D9" w:rsidRPr="00996A1E" w:rsidRDefault="003C52D9" w:rsidP="003C52D9">
            <w:pPr>
              <w:contextualSpacing/>
              <w:jc w:val="center"/>
              <w:rPr>
                <w:sz w:val="20"/>
              </w:rPr>
            </w:pPr>
          </w:p>
        </w:tc>
      </w:tr>
      <w:tr w:rsidR="003C52D9" w:rsidRPr="00996A1E" w:rsidTr="003F6067">
        <w:trPr>
          <w:trHeight w:val="150"/>
        </w:trPr>
        <w:tc>
          <w:tcPr>
            <w:tcW w:w="2022" w:type="dxa"/>
            <w:vMerge/>
          </w:tcPr>
          <w:p w:rsidR="003C52D9" w:rsidRPr="00996A1E" w:rsidRDefault="003C52D9" w:rsidP="003C52D9">
            <w:pPr>
              <w:pStyle w:val="TableParagraph"/>
              <w:ind w:left="37" w:right="79"/>
              <w:contextualSpacing/>
              <w:rPr>
                <w:sz w:val="20"/>
              </w:rPr>
            </w:pPr>
          </w:p>
        </w:tc>
        <w:tc>
          <w:tcPr>
            <w:tcW w:w="11765" w:type="dxa"/>
            <w:gridSpan w:val="2"/>
          </w:tcPr>
          <w:p w:rsidR="003C52D9" w:rsidRPr="00996A1E" w:rsidRDefault="003C52D9" w:rsidP="003C52D9">
            <w:pPr>
              <w:pStyle w:val="TableParagraph"/>
              <w:ind w:left="126"/>
              <w:contextualSpacing/>
              <w:rPr>
                <w:b/>
                <w:sz w:val="20"/>
              </w:rPr>
            </w:pPr>
            <w:r w:rsidRPr="00996A1E">
              <w:rPr>
                <w:b/>
                <w:sz w:val="20"/>
              </w:rPr>
              <w:t>Практическая</w:t>
            </w:r>
            <w:r w:rsidRPr="00996A1E">
              <w:rPr>
                <w:b/>
                <w:spacing w:val="-8"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>работа</w:t>
            </w:r>
            <w:r w:rsidRPr="00996A1E">
              <w:rPr>
                <w:b/>
                <w:spacing w:val="-5"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 xml:space="preserve">№ 9. </w:t>
            </w:r>
            <w:r w:rsidRPr="00996A1E">
              <w:rPr>
                <w:sz w:val="20"/>
              </w:rPr>
              <w:t>Подготовка публичного выступления развлекательного характера</w:t>
            </w:r>
          </w:p>
        </w:tc>
        <w:tc>
          <w:tcPr>
            <w:tcW w:w="1134" w:type="dxa"/>
          </w:tcPr>
          <w:p w:rsidR="003C52D9" w:rsidRPr="00996A1E" w:rsidRDefault="003C52D9" w:rsidP="003C52D9">
            <w:pPr>
              <w:contextualSpacing/>
              <w:jc w:val="center"/>
              <w:rPr>
                <w:sz w:val="20"/>
              </w:rPr>
            </w:pPr>
          </w:p>
        </w:tc>
      </w:tr>
      <w:tr w:rsidR="003C52D9" w:rsidRPr="00996A1E" w:rsidTr="003F6067">
        <w:trPr>
          <w:trHeight w:val="150"/>
        </w:trPr>
        <w:tc>
          <w:tcPr>
            <w:tcW w:w="2022" w:type="dxa"/>
            <w:vMerge/>
          </w:tcPr>
          <w:p w:rsidR="003C52D9" w:rsidRPr="00996A1E" w:rsidRDefault="003C52D9" w:rsidP="003C52D9">
            <w:pPr>
              <w:pStyle w:val="TableParagraph"/>
              <w:ind w:left="37" w:right="79"/>
              <w:contextualSpacing/>
              <w:rPr>
                <w:sz w:val="20"/>
              </w:rPr>
            </w:pPr>
          </w:p>
        </w:tc>
        <w:tc>
          <w:tcPr>
            <w:tcW w:w="11765" w:type="dxa"/>
            <w:gridSpan w:val="2"/>
          </w:tcPr>
          <w:p w:rsidR="003C52D9" w:rsidRPr="00996A1E" w:rsidRDefault="003C52D9" w:rsidP="003C52D9">
            <w:pPr>
              <w:pStyle w:val="TableParagraph"/>
              <w:ind w:left="126"/>
              <w:contextualSpacing/>
              <w:rPr>
                <w:b/>
                <w:sz w:val="20"/>
              </w:rPr>
            </w:pPr>
            <w:r w:rsidRPr="00996A1E">
              <w:rPr>
                <w:b/>
                <w:sz w:val="20"/>
              </w:rPr>
              <w:t>Практическая</w:t>
            </w:r>
            <w:r w:rsidRPr="00996A1E">
              <w:rPr>
                <w:b/>
                <w:spacing w:val="-8"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>работа</w:t>
            </w:r>
            <w:r w:rsidRPr="00996A1E">
              <w:rPr>
                <w:b/>
                <w:spacing w:val="-5"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 xml:space="preserve">№ 10. </w:t>
            </w:r>
            <w:r w:rsidRPr="00996A1E">
              <w:rPr>
                <w:sz w:val="20"/>
              </w:rPr>
              <w:t>Подготовка публичного выступления убеждающего характера</w:t>
            </w:r>
          </w:p>
        </w:tc>
        <w:tc>
          <w:tcPr>
            <w:tcW w:w="1134" w:type="dxa"/>
          </w:tcPr>
          <w:p w:rsidR="003C52D9" w:rsidRPr="00996A1E" w:rsidRDefault="003C52D9" w:rsidP="003C52D9">
            <w:pPr>
              <w:contextualSpacing/>
              <w:jc w:val="center"/>
              <w:rPr>
                <w:sz w:val="20"/>
              </w:rPr>
            </w:pPr>
          </w:p>
        </w:tc>
      </w:tr>
      <w:tr w:rsidR="003C52D9" w:rsidRPr="00996A1E" w:rsidTr="003F6067">
        <w:trPr>
          <w:trHeight w:val="150"/>
        </w:trPr>
        <w:tc>
          <w:tcPr>
            <w:tcW w:w="2022" w:type="dxa"/>
            <w:vMerge/>
          </w:tcPr>
          <w:p w:rsidR="003C52D9" w:rsidRPr="00996A1E" w:rsidRDefault="003C52D9" w:rsidP="003C52D9">
            <w:pPr>
              <w:pStyle w:val="TableParagraph"/>
              <w:ind w:left="37" w:right="79"/>
              <w:contextualSpacing/>
              <w:rPr>
                <w:sz w:val="20"/>
              </w:rPr>
            </w:pPr>
          </w:p>
        </w:tc>
        <w:tc>
          <w:tcPr>
            <w:tcW w:w="11765" w:type="dxa"/>
            <w:gridSpan w:val="2"/>
          </w:tcPr>
          <w:p w:rsidR="003C52D9" w:rsidRPr="00996A1E" w:rsidRDefault="003C52D9" w:rsidP="003C52D9">
            <w:pPr>
              <w:pStyle w:val="TableParagraph"/>
              <w:ind w:left="126"/>
              <w:contextualSpacing/>
              <w:rPr>
                <w:sz w:val="20"/>
              </w:rPr>
            </w:pPr>
            <w:r w:rsidRPr="00996A1E">
              <w:rPr>
                <w:b/>
                <w:sz w:val="20"/>
              </w:rPr>
              <w:t>Практическая</w:t>
            </w:r>
            <w:r w:rsidRPr="00996A1E">
              <w:rPr>
                <w:b/>
                <w:spacing w:val="-8"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>работа</w:t>
            </w:r>
            <w:r w:rsidRPr="00996A1E">
              <w:rPr>
                <w:b/>
                <w:spacing w:val="-5"/>
                <w:sz w:val="20"/>
              </w:rPr>
              <w:t xml:space="preserve"> </w:t>
            </w:r>
            <w:r w:rsidRPr="00996A1E">
              <w:rPr>
                <w:b/>
                <w:sz w:val="20"/>
              </w:rPr>
              <w:t xml:space="preserve">№ 11-13. </w:t>
            </w:r>
            <w:r w:rsidRPr="00996A1E">
              <w:rPr>
                <w:sz w:val="20"/>
              </w:rPr>
              <w:t>Публичное выступление</w:t>
            </w:r>
          </w:p>
        </w:tc>
        <w:tc>
          <w:tcPr>
            <w:tcW w:w="1134" w:type="dxa"/>
          </w:tcPr>
          <w:p w:rsidR="003C52D9" w:rsidRPr="00996A1E" w:rsidRDefault="003C52D9" w:rsidP="003C52D9">
            <w:pPr>
              <w:contextualSpacing/>
              <w:jc w:val="center"/>
              <w:rPr>
                <w:sz w:val="20"/>
              </w:rPr>
            </w:pPr>
          </w:p>
        </w:tc>
      </w:tr>
      <w:tr w:rsidR="003C52D9" w:rsidRPr="00996A1E" w:rsidTr="003F6067">
        <w:trPr>
          <w:trHeight w:val="270"/>
        </w:trPr>
        <w:tc>
          <w:tcPr>
            <w:tcW w:w="2022" w:type="dxa"/>
            <w:vMerge/>
          </w:tcPr>
          <w:p w:rsidR="003C52D9" w:rsidRPr="00996A1E" w:rsidRDefault="003C52D9" w:rsidP="003C52D9">
            <w:pPr>
              <w:pStyle w:val="TableParagraph"/>
              <w:ind w:left="37" w:right="79"/>
              <w:contextualSpacing/>
              <w:rPr>
                <w:b/>
                <w:sz w:val="20"/>
              </w:rPr>
            </w:pPr>
          </w:p>
        </w:tc>
        <w:tc>
          <w:tcPr>
            <w:tcW w:w="11765" w:type="dxa"/>
            <w:gridSpan w:val="2"/>
          </w:tcPr>
          <w:p w:rsidR="003C52D9" w:rsidRPr="00996A1E" w:rsidRDefault="003C52D9" w:rsidP="003C52D9">
            <w:pPr>
              <w:pStyle w:val="TableParagraph"/>
              <w:ind w:left="126"/>
              <w:contextualSpacing/>
              <w:rPr>
                <w:b/>
                <w:sz w:val="20"/>
              </w:rPr>
            </w:pPr>
            <w:r w:rsidRPr="00996A1E">
              <w:rPr>
                <w:b/>
                <w:sz w:val="20"/>
              </w:rPr>
              <w:t>Содержание</w:t>
            </w:r>
          </w:p>
        </w:tc>
        <w:tc>
          <w:tcPr>
            <w:tcW w:w="1134" w:type="dxa"/>
          </w:tcPr>
          <w:p w:rsidR="003C52D9" w:rsidRPr="00996A1E" w:rsidRDefault="003C52D9" w:rsidP="003C52D9">
            <w:pPr>
              <w:pStyle w:val="TableParagraph"/>
              <w:ind w:left="7"/>
              <w:contextualSpacing/>
              <w:jc w:val="center"/>
              <w:rPr>
                <w:b/>
                <w:sz w:val="20"/>
              </w:rPr>
            </w:pPr>
            <w:r w:rsidRPr="00996A1E">
              <w:rPr>
                <w:b/>
                <w:w w:val="99"/>
                <w:sz w:val="20"/>
              </w:rPr>
              <w:t>4</w:t>
            </w:r>
          </w:p>
        </w:tc>
      </w:tr>
      <w:tr w:rsidR="003C52D9" w:rsidRPr="00996A1E" w:rsidTr="003F6067">
        <w:trPr>
          <w:trHeight w:val="263"/>
        </w:trPr>
        <w:tc>
          <w:tcPr>
            <w:tcW w:w="2022" w:type="dxa"/>
            <w:vMerge/>
          </w:tcPr>
          <w:p w:rsidR="003C52D9" w:rsidRPr="00996A1E" w:rsidRDefault="003C52D9" w:rsidP="003C52D9">
            <w:pPr>
              <w:contextualSpacing/>
              <w:rPr>
                <w:sz w:val="20"/>
              </w:rPr>
            </w:pPr>
          </w:p>
        </w:tc>
        <w:tc>
          <w:tcPr>
            <w:tcW w:w="425" w:type="dxa"/>
          </w:tcPr>
          <w:p w:rsidR="003C52D9" w:rsidRPr="00996A1E" w:rsidRDefault="003C52D9" w:rsidP="003C52D9">
            <w:pPr>
              <w:pStyle w:val="TableParagraph"/>
              <w:ind w:left="126"/>
              <w:contextualSpacing/>
              <w:rPr>
                <w:sz w:val="20"/>
              </w:rPr>
            </w:pPr>
            <w:r w:rsidRPr="00996A1E">
              <w:rPr>
                <w:sz w:val="20"/>
              </w:rPr>
              <w:t>1.</w:t>
            </w:r>
          </w:p>
        </w:tc>
        <w:tc>
          <w:tcPr>
            <w:tcW w:w="11340" w:type="dxa"/>
          </w:tcPr>
          <w:p w:rsidR="003C52D9" w:rsidRPr="00996A1E" w:rsidRDefault="003C52D9" w:rsidP="003C52D9">
            <w:pPr>
              <w:pStyle w:val="TableParagraph"/>
              <w:ind w:left="126"/>
              <w:contextualSpacing/>
              <w:rPr>
                <w:sz w:val="20"/>
              </w:rPr>
            </w:pPr>
            <w:r w:rsidRPr="00996A1E">
              <w:rPr>
                <w:sz w:val="20"/>
              </w:rPr>
              <w:t>Средства</w:t>
            </w:r>
            <w:r w:rsidRPr="00996A1E">
              <w:rPr>
                <w:spacing w:val="-11"/>
                <w:sz w:val="20"/>
              </w:rPr>
              <w:t xml:space="preserve"> </w:t>
            </w:r>
            <w:r w:rsidRPr="00996A1E">
              <w:rPr>
                <w:sz w:val="20"/>
              </w:rPr>
              <w:t>воздействия</w:t>
            </w:r>
            <w:r w:rsidRPr="00996A1E">
              <w:rPr>
                <w:spacing w:val="-11"/>
                <w:sz w:val="20"/>
              </w:rPr>
              <w:t xml:space="preserve"> </w:t>
            </w:r>
            <w:r w:rsidRPr="00996A1E">
              <w:rPr>
                <w:sz w:val="20"/>
              </w:rPr>
              <w:t>на</w:t>
            </w:r>
            <w:r w:rsidRPr="00996A1E">
              <w:rPr>
                <w:spacing w:val="-12"/>
                <w:sz w:val="20"/>
              </w:rPr>
              <w:t xml:space="preserve"> </w:t>
            </w:r>
            <w:r w:rsidRPr="00996A1E">
              <w:rPr>
                <w:sz w:val="20"/>
              </w:rPr>
              <w:t>слушателей</w:t>
            </w:r>
          </w:p>
        </w:tc>
        <w:tc>
          <w:tcPr>
            <w:tcW w:w="1134" w:type="dxa"/>
            <w:vMerge w:val="restart"/>
          </w:tcPr>
          <w:p w:rsidR="003C52D9" w:rsidRPr="00996A1E" w:rsidRDefault="003C52D9" w:rsidP="003C52D9">
            <w:pPr>
              <w:contextualSpacing/>
              <w:jc w:val="center"/>
              <w:rPr>
                <w:sz w:val="20"/>
              </w:rPr>
            </w:pPr>
            <w:r w:rsidRPr="00996A1E">
              <w:rPr>
                <w:sz w:val="20"/>
              </w:rPr>
              <w:t>2</w:t>
            </w:r>
          </w:p>
        </w:tc>
      </w:tr>
      <w:tr w:rsidR="003C52D9" w:rsidRPr="00996A1E" w:rsidTr="003F6067">
        <w:trPr>
          <w:trHeight w:val="253"/>
        </w:trPr>
        <w:tc>
          <w:tcPr>
            <w:tcW w:w="2022" w:type="dxa"/>
            <w:vMerge/>
          </w:tcPr>
          <w:p w:rsidR="003C52D9" w:rsidRPr="00996A1E" w:rsidRDefault="003C52D9" w:rsidP="003C52D9">
            <w:pPr>
              <w:contextualSpacing/>
              <w:rPr>
                <w:sz w:val="20"/>
              </w:rPr>
            </w:pPr>
          </w:p>
        </w:tc>
        <w:tc>
          <w:tcPr>
            <w:tcW w:w="425" w:type="dxa"/>
          </w:tcPr>
          <w:p w:rsidR="003C52D9" w:rsidRPr="00996A1E" w:rsidRDefault="003C52D9" w:rsidP="003C52D9">
            <w:pPr>
              <w:pStyle w:val="TableParagraph"/>
              <w:ind w:left="126"/>
              <w:contextualSpacing/>
              <w:rPr>
                <w:sz w:val="20"/>
              </w:rPr>
            </w:pPr>
            <w:r w:rsidRPr="00996A1E">
              <w:rPr>
                <w:sz w:val="20"/>
              </w:rPr>
              <w:t>2.</w:t>
            </w:r>
          </w:p>
        </w:tc>
        <w:tc>
          <w:tcPr>
            <w:tcW w:w="11340" w:type="dxa"/>
          </w:tcPr>
          <w:p w:rsidR="003C52D9" w:rsidRPr="00996A1E" w:rsidRDefault="003C52D9" w:rsidP="003C52D9">
            <w:pPr>
              <w:pStyle w:val="TableParagraph"/>
              <w:ind w:left="126"/>
              <w:contextualSpacing/>
              <w:rPr>
                <w:sz w:val="20"/>
              </w:rPr>
            </w:pPr>
            <w:r w:rsidRPr="00996A1E">
              <w:rPr>
                <w:sz w:val="20"/>
              </w:rPr>
              <w:t>Приемы привлечения внимания аудитории</w:t>
            </w:r>
          </w:p>
        </w:tc>
        <w:tc>
          <w:tcPr>
            <w:tcW w:w="1134" w:type="dxa"/>
            <w:vMerge/>
          </w:tcPr>
          <w:p w:rsidR="003C52D9" w:rsidRPr="00996A1E" w:rsidRDefault="003C52D9" w:rsidP="003C52D9">
            <w:pPr>
              <w:contextualSpacing/>
              <w:jc w:val="center"/>
              <w:rPr>
                <w:sz w:val="20"/>
              </w:rPr>
            </w:pPr>
          </w:p>
        </w:tc>
      </w:tr>
      <w:tr w:rsidR="003C52D9" w:rsidRPr="00996A1E" w:rsidTr="003F6067">
        <w:trPr>
          <w:trHeight w:val="251"/>
        </w:trPr>
        <w:tc>
          <w:tcPr>
            <w:tcW w:w="2022" w:type="dxa"/>
            <w:vMerge/>
          </w:tcPr>
          <w:p w:rsidR="003C52D9" w:rsidRPr="00996A1E" w:rsidRDefault="003C52D9" w:rsidP="003C52D9">
            <w:pPr>
              <w:contextualSpacing/>
              <w:rPr>
                <w:sz w:val="20"/>
              </w:rPr>
            </w:pPr>
          </w:p>
        </w:tc>
        <w:tc>
          <w:tcPr>
            <w:tcW w:w="425" w:type="dxa"/>
          </w:tcPr>
          <w:p w:rsidR="003C52D9" w:rsidRPr="00996A1E" w:rsidRDefault="003C52D9" w:rsidP="003C52D9">
            <w:pPr>
              <w:pStyle w:val="TableParagraph"/>
              <w:ind w:left="126"/>
              <w:contextualSpacing/>
              <w:rPr>
                <w:sz w:val="20"/>
              </w:rPr>
            </w:pPr>
            <w:r w:rsidRPr="00996A1E">
              <w:rPr>
                <w:sz w:val="20"/>
              </w:rPr>
              <w:t>3.</w:t>
            </w:r>
          </w:p>
        </w:tc>
        <w:tc>
          <w:tcPr>
            <w:tcW w:w="11340" w:type="dxa"/>
          </w:tcPr>
          <w:p w:rsidR="003C52D9" w:rsidRPr="00996A1E" w:rsidRDefault="003C52D9" w:rsidP="003C52D9">
            <w:pPr>
              <w:pStyle w:val="TableParagraph"/>
              <w:ind w:left="126"/>
              <w:contextualSpacing/>
              <w:rPr>
                <w:sz w:val="20"/>
              </w:rPr>
            </w:pPr>
            <w:r w:rsidRPr="00996A1E">
              <w:rPr>
                <w:sz w:val="20"/>
              </w:rPr>
              <w:t>Страх выступления перед аудиторией</w:t>
            </w:r>
          </w:p>
        </w:tc>
        <w:tc>
          <w:tcPr>
            <w:tcW w:w="1134" w:type="dxa"/>
            <w:vMerge/>
          </w:tcPr>
          <w:p w:rsidR="003C52D9" w:rsidRPr="00996A1E" w:rsidRDefault="003C52D9" w:rsidP="003C52D9">
            <w:pPr>
              <w:contextualSpacing/>
              <w:jc w:val="center"/>
              <w:rPr>
                <w:sz w:val="20"/>
              </w:rPr>
            </w:pPr>
          </w:p>
        </w:tc>
      </w:tr>
      <w:tr w:rsidR="009D0F66" w:rsidRPr="00996A1E" w:rsidTr="003F6067">
        <w:trPr>
          <w:trHeight w:val="251"/>
        </w:trPr>
        <w:tc>
          <w:tcPr>
            <w:tcW w:w="2022" w:type="dxa"/>
            <w:vMerge/>
          </w:tcPr>
          <w:p w:rsidR="009D0F66" w:rsidRPr="00996A1E" w:rsidRDefault="009D0F66" w:rsidP="003C52D9">
            <w:pPr>
              <w:contextualSpacing/>
              <w:rPr>
                <w:sz w:val="20"/>
              </w:rPr>
            </w:pPr>
          </w:p>
        </w:tc>
        <w:tc>
          <w:tcPr>
            <w:tcW w:w="425" w:type="dxa"/>
          </w:tcPr>
          <w:p w:rsidR="009D0F66" w:rsidRPr="00996A1E" w:rsidRDefault="009D0F66" w:rsidP="003C52D9">
            <w:pPr>
              <w:pStyle w:val="TableParagraph"/>
              <w:ind w:left="126"/>
              <w:contextualSpacing/>
              <w:rPr>
                <w:sz w:val="20"/>
              </w:rPr>
            </w:pPr>
            <w:r w:rsidRPr="00996A1E">
              <w:rPr>
                <w:sz w:val="20"/>
              </w:rPr>
              <w:t>4.</w:t>
            </w:r>
          </w:p>
        </w:tc>
        <w:tc>
          <w:tcPr>
            <w:tcW w:w="11340" w:type="dxa"/>
          </w:tcPr>
          <w:p w:rsidR="009D0F66" w:rsidRPr="00996A1E" w:rsidRDefault="009D0F66" w:rsidP="003C52D9">
            <w:pPr>
              <w:pStyle w:val="TableParagraph"/>
              <w:ind w:left="126"/>
              <w:contextualSpacing/>
              <w:rPr>
                <w:sz w:val="20"/>
              </w:rPr>
            </w:pPr>
            <w:r w:rsidRPr="00996A1E">
              <w:rPr>
                <w:sz w:val="20"/>
              </w:rPr>
              <w:t>Система К.С. Станиславского</w:t>
            </w:r>
          </w:p>
        </w:tc>
        <w:tc>
          <w:tcPr>
            <w:tcW w:w="1134" w:type="dxa"/>
            <w:vMerge w:val="restart"/>
          </w:tcPr>
          <w:p w:rsidR="009D0F66" w:rsidRPr="00996A1E" w:rsidRDefault="009D0F66" w:rsidP="003C52D9">
            <w:pPr>
              <w:contextualSpacing/>
              <w:jc w:val="center"/>
              <w:rPr>
                <w:sz w:val="20"/>
              </w:rPr>
            </w:pPr>
            <w:r w:rsidRPr="00996A1E">
              <w:rPr>
                <w:sz w:val="20"/>
              </w:rPr>
              <w:t>2</w:t>
            </w:r>
          </w:p>
        </w:tc>
      </w:tr>
      <w:tr w:rsidR="009D0F66" w:rsidRPr="00996A1E" w:rsidTr="003F6067">
        <w:trPr>
          <w:trHeight w:val="251"/>
        </w:trPr>
        <w:tc>
          <w:tcPr>
            <w:tcW w:w="2022" w:type="dxa"/>
            <w:vMerge/>
          </w:tcPr>
          <w:p w:rsidR="009D0F66" w:rsidRPr="00996A1E" w:rsidRDefault="009D0F66" w:rsidP="003C52D9">
            <w:pPr>
              <w:contextualSpacing/>
              <w:rPr>
                <w:sz w:val="20"/>
              </w:rPr>
            </w:pPr>
          </w:p>
        </w:tc>
        <w:tc>
          <w:tcPr>
            <w:tcW w:w="11765" w:type="dxa"/>
            <w:gridSpan w:val="2"/>
          </w:tcPr>
          <w:p w:rsidR="009D0F66" w:rsidRPr="00996A1E" w:rsidRDefault="009D0F66" w:rsidP="003C52D9">
            <w:pPr>
              <w:pStyle w:val="TableParagraph"/>
              <w:ind w:left="126"/>
              <w:contextualSpacing/>
              <w:rPr>
                <w:sz w:val="20"/>
              </w:rPr>
            </w:pPr>
            <w:r w:rsidRPr="00996A1E">
              <w:rPr>
                <w:b/>
                <w:sz w:val="20"/>
              </w:rPr>
              <w:t>Промежуточная аттестация – зачет.</w:t>
            </w:r>
          </w:p>
        </w:tc>
        <w:tc>
          <w:tcPr>
            <w:tcW w:w="1134" w:type="dxa"/>
            <w:vMerge/>
          </w:tcPr>
          <w:p w:rsidR="009D0F66" w:rsidRPr="00996A1E" w:rsidRDefault="009D0F66" w:rsidP="003C52D9">
            <w:pPr>
              <w:contextualSpacing/>
              <w:jc w:val="center"/>
              <w:rPr>
                <w:sz w:val="20"/>
              </w:rPr>
            </w:pPr>
          </w:p>
        </w:tc>
      </w:tr>
      <w:tr w:rsidR="003C52D9" w:rsidRPr="00996A1E" w:rsidTr="009221FF">
        <w:trPr>
          <w:trHeight w:val="232"/>
        </w:trPr>
        <w:tc>
          <w:tcPr>
            <w:tcW w:w="13787" w:type="dxa"/>
            <w:gridSpan w:val="3"/>
          </w:tcPr>
          <w:p w:rsidR="003C52D9" w:rsidRPr="00996A1E" w:rsidRDefault="003C52D9" w:rsidP="003C52D9">
            <w:pPr>
              <w:pStyle w:val="TableParagraph"/>
              <w:spacing w:line="212" w:lineRule="exact"/>
              <w:ind w:left="0"/>
              <w:rPr>
                <w:b/>
                <w:sz w:val="20"/>
              </w:rPr>
            </w:pPr>
            <w:r w:rsidRPr="00996A1E">
              <w:rPr>
                <w:b/>
                <w:sz w:val="20"/>
              </w:rPr>
              <w:t>Итого</w:t>
            </w:r>
          </w:p>
        </w:tc>
        <w:tc>
          <w:tcPr>
            <w:tcW w:w="1134" w:type="dxa"/>
          </w:tcPr>
          <w:p w:rsidR="003C52D9" w:rsidRPr="00996A1E" w:rsidRDefault="003C52D9" w:rsidP="003C52D9">
            <w:pPr>
              <w:pStyle w:val="TableParagraph"/>
              <w:spacing w:line="212" w:lineRule="exact"/>
              <w:ind w:left="431" w:right="431"/>
              <w:jc w:val="center"/>
              <w:rPr>
                <w:b/>
                <w:sz w:val="20"/>
              </w:rPr>
            </w:pPr>
            <w:r w:rsidRPr="00996A1E">
              <w:rPr>
                <w:b/>
                <w:sz w:val="20"/>
              </w:rPr>
              <w:t>36</w:t>
            </w:r>
          </w:p>
        </w:tc>
      </w:tr>
    </w:tbl>
    <w:p w:rsidR="00D81542" w:rsidRDefault="00D81542">
      <w:pPr>
        <w:rPr>
          <w:rFonts w:ascii="Times New Roman"/>
          <w:sz w:val="16"/>
        </w:rPr>
        <w:sectPr w:rsidR="00D81542" w:rsidSect="003F6067">
          <w:footerReference w:type="default" r:id="rId8"/>
          <w:pgSz w:w="16840" w:h="11910" w:orient="landscape"/>
          <w:pgMar w:top="1134" w:right="1134" w:bottom="568" w:left="1134" w:header="0" w:footer="1217" w:gutter="0"/>
          <w:cols w:space="720"/>
        </w:sectPr>
      </w:pPr>
    </w:p>
    <w:p w:rsidR="00D81542" w:rsidRPr="00846EF3" w:rsidRDefault="00660431" w:rsidP="00846EF3">
      <w:pPr>
        <w:pStyle w:val="1"/>
        <w:numPr>
          <w:ilvl w:val="0"/>
          <w:numId w:val="8"/>
        </w:numPr>
        <w:tabs>
          <w:tab w:val="left" w:pos="1183"/>
        </w:tabs>
        <w:ind w:left="1182" w:hanging="248"/>
        <w:jc w:val="left"/>
      </w:pPr>
      <w:r w:rsidRPr="00846EF3">
        <w:lastRenderedPageBreak/>
        <w:t>УСЛОВИЯ</w:t>
      </w:r>
      <w:r w:rsidRPr="00846EF3">
        <w:rPr>
          <w:spacing w:val="-6"/>
        </w:rPr>
        <w:t xml:space="preserve"> </w:t>
      </w:r>
      <w:r w:rsidRPr="00846EF3">
        <w:t>РЕАЛИЗАЦИИ</w:t>
      </w:r>
      <w:r w:rsidRPr="00846EF3">
        <w:rPr>
          <w:spacing w:val="-4"/>
        </w:rPr>
        <w:t xml:space="preserve"> </w:t>
      </w:r>
      <w:r w:rsidRPr="00846EF3">
        <w:t>РАБОЧЕЙ</w:t>
      </w:r>
      <w:r w:rsidRPr="00846EF3">
        <w:rPr>
          <w:spacing w:val="-4"/>
        </w:rPr>
        <w:t xml:space="preserve"> </w:t>
      </w:r>
      <w:r w:rsidRPr="00846EF3">
        <w:t>ПРОГРАММЫ</w:t>
      </w:r>
      <w:r w:rsidRPr="00846EF3">
        <w:rPr>
          <w:spacing w:val="-4"/>
        </w:rPr>
        <w:t xml:space="preserve"> </w:t>
      </w:r>
      <w:r w:rsidRPr="00846EF3">
        <w:t>УЧЕБНОЙ</w:t>
      </w:r>
      <w:r w:rsidRPr="00846EF3">
        <w:rPr>
          <w:spacing w:val="-6"/>
        </w:rPr>
        <w:t xml:space="preserve"> </w:t>
      </w:r>
      <w:r w:rsidRPr="00846EF3">
        <w:t>ДИСЦИПЛИНЫ</w:t>
      </w:r>
    </w:p>
    <w:p w:rsidR="00D81542" w:rsidRPr="00846EF3" w:rsidRDefault="00660431" w:rsidP="00846EF3">
      <w:pPr>
        <w:pStyle w:val="a4"/>
        <w:numPr>
          <w:ilvl w:val="1"/>
          <w:numId w:val="8"/>
        </w:numPr>
        <w:tabs>
          <w:tab w:val="left" w:pos="1550"/>
        </w:tabs>
        <w:spacing w:before="122"/>
        <w:ind w:left="362" w:right="106" w:firstLine="707"/>
        <w:jc w:val="both"/>
        <w:rPr>
          <w:b/>
        </w:rPr>
      </w:pPr>
      <w:r w:rsidRPr="00846EF3">
        <w:rPr>
          <w:b/>
        </w:rPr>
        <w:t>Для реализации рабочей программы учебной дисциплины должны быть</w:t>
      </w:r>
      <w:r w:rsidRPr="00846EF3">
        <w:rPr>
          <w:b/>
          <w:spacing w:val="1"/>
        </w:rPr>
        <w:t xml:space="preserve"> </w:t>
      </w:r>
      <w:r w:rsidRPr="00846EF3">
        <w:rPr>
          <w:b/>
        </w:rPr>
        <w:t>предусмотрены</w:t>
      </w:r>
      <w:r w:rsidRPr="00846EF3">
        <w:rPr>
          <w:b/>
          <w:spacing w:val="-2"/>
        </w:rPr>
        <w:t xml:space="preserve"> </w:t>
      </w:r>
      <w:r w:rsidRPr="00846EF3">
        <w:rPr>
          <w:b/>
        </w:rPr>
        <w:t>следующие специальные</w:t>
      </w:r>
      <w:r w:rsidRPr="00846EF3">
        <w:rPr>
          <w:b/>
          <w:spacing w:val="-5"/>
        </w:rPr>
        <w:t xml:space="preserve"> </w:t>
      </w:r>
      <w:r w:rsidRPr="00846EF3">
        <w:rPr>
          <w:b/>
        </w:rPr>
        <w:t>помещения:</w:t>
      </w:r>
    </w:p>
    <w:p w:rsidR="00D81542" w:rsidRPr="00846EF3" w:rsidRDefault="00660431" w:rsidP="00846EF3">
      <w:pPr>
        <w:pStyle w:val="a3"/>
        <w:spacing w:before="127"/>
        <w:ind w:left="362" w:right="102" w:firstLine="707"/>
        <w:jc w:val="both"/>
        <w:rPr>
          <w:rFonts w:ascii="Arial" w:hAnsi="Arial" w:cs="Arial"/>
        </w:rPr>
      </w:pPr>
      <w:r w:rsidRPr="00846EF3">
        <w:rPr>
          <w:rFonts w:ascii="Arial" w:hAnsi="Arial" w:cs="Arial"/>
        </w:rPr>
        <w:t>Кабинет</w:t>
      </w:r>
      <w:r w:rsidRPr="00846EF3">
        <w:rPr>
          <w:rFonts w:ascii="Arial" w:hAnsi="Arial" w:cs="Arial"/>
          <w:spacing w:val="1"/>
        </w:rPr>
        <w:t xml:space="preserve"> </w:t>
      </w:r>
      <w:r w:rsidRPr="00846EF3">
        <w:rPr>
          <w:rFonts w:ascii="Arial" w:hAnsi="Arial" w:cs="Arial"/>
        </w:rPr>
        <w:t>гуманитарных</w:t>
      </w:r>
      <w:r w:rsidRPr="00846EF3">
        <w:rPr>
          <w:rFonts w:ascii="Arial" w:hAnsi="Arial" w:cs="Arial"/>
          <w:spacing w:val="1"/>
        </w:rPr>
        <w:t xml:space="preserve"> </w:t>
      </w:r>
      <w:r w:rsidRPr="00846EF3">
        <w:rPr>
          <w:rFonts w:ascii="Arial" w:hAnsi="Arial" w:cs="Arial"/>
        </w:rPr>
        <w:t>и</w:t>
      </w:r>
      <w:r w:rsidRPr="00846EF3">
        <w:rPr>
          <w:rFonts w:ascii="Arial" w:hAnsi="Arial" w:cs="Arial"/>
          <w:spacing w:val="1"/>
        </w:rPr>
        <w:t xml:space="preserve"> </w:t>
      </w:r>
      <w:r w:rsidRPr="00846EF3">
        <w:rPr>
          <w:rFonts w:ascii="Arial" w:hAnsi="Arial" w:cs="Arial"/>
        </w:rPr>
        <w:t>социально-экономических</w:t>
      </w:r>
      <w:r w:rsidRPr="00846EF3">
        <w:rPr>
          <w:rFonts w:ascii="Arial" w:hAnsi="Arial" w:cs="Arial"/>
          <w:spacing w:val="1"/>
        </w:rPr>
        <w:t xml:space="preserve"> </w:t>
      </w:r>
      <w:r w:rsidRPr="00846EF3">
        <w:rPr>
          <w:rFonts w:ascii="Arial" w:hAnsi="Arial" w:cs="Arial"/>
        </w:rPr>
        <w:t>дисциплин,</w:t>
      </w:r>
      <w:r w:rsidRPr="00846EF3">
        <w:rPr>
          <w:rFonts w:ascii="Arial" w:hAnsi="Arial" w:cs="Arial"/>
          <w:spacing w:val="1"/>
        </w:rPr>
        <w:t xml:space="preserve"> </w:t>
      </w:r>
      <w:r w:rsidRPr="00846EF3">
        <w:rPr>
          <w:rFonts w:ascii="Arial" w:hAnsi="Arial" w:cs="Arial"/>
        </w:rPr>
        <w:t>оснащенный</w:t>
      </w:r>
      <w:r w:rsidRPr="00846EF3">
        <w:rPr>
          <w:rFonts w:ascii="Arial" w:hAnsi="Arial" w:cs="Arial"/>
          <w:spacing w:val="1"/>
        </w:rPr>
        <w:t xml:space="preserve"> </w:t>
      </w:r>
      <w:r w:rsidRPr="00846EF3">
        <w:rPr>
          <w:rFonts w:ascii="Arial" w:hAnsi="Arial" w:cs="Arial"/>
        </w:rPr>
        <w:t>оборудованием: доской учебной, рабочим местом преподавателя, столами, стульями (по</w:t>
      </w:r>
      <w:r w:rsidRPr="00846EF3">
        <w:rPr>
          <w:rFonts w:ascii="Arial" w:hAnsi="Arial" w:cs="Arial"/>
          <w:spacing w:val="1"/>
        </w:rPr>
        <w:t xml:space="preserve"> </w:t>
      </w:r>
      <w:r w:rsidRPr="00846EF3">
        <w:rPr>
          <w:rFonts w:ascii="Arial" w:hAnsi="Arial" w:cs="Arial"/>
        </w:rPr>
        <w:t>числу</w:t>
      </w:r>
      <w:r w:rsidRPr="00846EF3">
        <w:rPr>
          <w:rFonts w:ascii="Arial" w:hAnsi="Arial" w:cs="Arial"/>
          <w:spacing w:val="1"/>
        </w:rPr>
        <w:t xml:space="preserve"> </w:t>
      </w:r>
      <w:r w:rsidRPr="00846EF3">
        <w:rPr>
          <w:rFonts w:ascii="Arial" w:hAnsi="Arial" w:cs="Arial"/>
        </w:rPr>
        <w:t>обучающихся),</w:t>
      </w:r>
      <w:r w:rsidRPr="00846EF3">
        <w:rPr>
          <w:rFonts w:ascii="Arial" w:hAnsi="Arial" w:cs="Arial"/>
          <w:spacing w:val="1"/>
        </w:rPr>
        <w:t xml:space="preserve"> </w:t>
      </w:r>
      <w:r w:rsidRPr="00846EF3">
        <w:rPr>
          <w:rFonts w:ascii="Arial" w:hAnsi="Arial" w:cs="Arial"/>
        </w:rPr>
        <w:t>техническими</w:t>
      </w:r>
      <w:r w:rsidRPr="00846EF3">
        <w:rPr>
          <w:rFonts w:ascii="Arial" w:hAnsi="Arial" w:cs="Arial"/>
          <w:spacing w:val="1"/>
        </w:rPr>
        <w:t xml:space="preserve"> </w:t>
      </w:r>
      <w:r w:rsidRPr="00846EF3">
        <w:rPr>
          <w:rFonts w:ascii="Arial" w:hAnsi="Arial" w:cs="Arial"/>
        </w:rPr>
        <w:t>средствами</w:t>
      </w:r>
      <w:r w:rsidRPr="00846EF3">
        <w:rPr>
          <w:rFonts w:ascii="Arial" w:hAnsi="Arial" w:cs="Arial"/>
          <w:spacing w:val="1"/>
        </w:rPr>
        <w:t xml:space="preserve"> </w:t>
      </w:r>
      <w:r w:rsidRPr="00846EF3">
        <w:rPr>
          <w:rFonts w:ascii="Arial" w:hAnsi="Arial" w:cs="Arial"/>
        </w:rPr>
        <w:t>обучения</w:t>
      </w:r>
      <w:r w:rsidRPr="00846EF3">
        <w:rPr>
          <w:rFonts w:ascii="Arial" w:hAnsi="Arial" w:cs="Arial"/>
          <w:spacing w:val="1"/>
        </w:rPr>
        <w:t xml:space="preserve"> </w:t>
      </w:r>
      <w:r w:rsidRPr="00846EF3">
        <w:rPr>
          <w:rFonts w:ascii="Arial" w:hAnsi="Arial" w:cs="Arial"/>
        </w:rPr>
        <w:t>(компьютером,</w:t>
      </w:r>
      <w:r w:rsidRPr="00846EF3">
        <w:rPr>
          <w:rFonts w:ascii="Arial" w:hAnsi="Arial" w:cs="Arial"/>
          <w:spacing w:val="1"/>
        </w:rPr>
        <w:t xml:space="preserve"> </w:t>
      </w:r>
      <w:r w:rsidRPr="00846EF3">
        <w:rPr>
          <w:rFonts w:ascii="Arial" w:hAnsi="Arial" w:cs="Arial"/>
        </w:rPr>
        <w:t>средствами</w:t>
      </w:r>
      <w:r w:rsidRPr="00846EF3">
        <w:rPr>
          <w:rFonts w:ascii="Arial" w:hAnsi="Arial" w:cs="Arial"/>
          <w:spacing w:val="1"/>
        </w:rPr>
        <w:t xml:space="preserve"> </w:t>
      </w:r>
      <w:proofErr w:type="spellStart"/>
      <w:r w:rsidRPr="00846EF3">
        <w:rPr>
          <w:rFonts w:ascii="Arial" w:hAnsi="Arial" w:cs="Arial"/>
        </w:rPr>
        <w:t>аудиовизуализации</w:t>
      </w:r>
      <w:proofErr w:type="spellEnd"/>
      <w:r w:rsidRPr="00846EF3">
        <w:rPr>
          <w:rFonts w:ascii="Arial" w:hAnsi="Arial" w:cs="Arial"/>
        </w:rPr>
        <w:t>,</w:t>
      </w:r>
      <w:r w:rsidRPr="00846EF3">
        <w:rPr>
          <w:rFonts w:ascii="Arial" w:hAnsi="Arial" w:cs="Arial"/>
          <w:spacing w:val="3"/>
        </w:rPr>
        <w:t xml:space="preserve"> </w:t>
      </w:r>
      <w:r w:rsidRPr="00846EF3">
        <w:rPr>
          <w:rFonts w:ascii="Arial" w:hAnsi="Arial" w:cs="Arial"/>
        </w:rPr>
        <w:t>наглядными</w:t>
      </w:r>
      <w:r w:rsidRPr="00846EF3">
        <w:rPr>
          <w:rFonts w:ascii="Arial" w:hAnsi="Arial" w:cs="Arial"/>
          <w:spacing w:val="-1"/>
        </w:rPr>
        <w:t xml:space="preserve"> </w:t>
      </w:r>
      <w:r w:rsidRPr="00846EF3">
        <w:rPr>
          <w:rFonts w:ascii="Arial" w:hAnsi="Arial" w:cs="Arial"/>
        </w:rPr>
        <w:t>пособиями).</w:t>
      </w:r>
    </w:p>
    <w:p w:rsidR="00D527D5" w:rsidRPr="00846EF3" w:rsidRDefault="00D527D5" w:rsidP="00846EF3">
      <w:pPr>
        <w:pStyle w:val="a3"/>
        <w:spacing w:before="127"/>
        <w:ind w:left="362" w:right="102" w:firstLine="707"/>
        <w:jc w:val="both"/>
        <w:rPr>
          <w:rFonts w:ascii="Arial" w:hAnsi="Arial" w:cs="Arial"/>
        </w:rPr>
      </w:pPr>
    </w:p>
    <w:p w:rsidR="00D81542" w:rsidRDefault="00660431" w:rsidP="00846EF3">
      <w:pPr>
        <w:pStyle w:val="1"/>
        <w:numPr>
          <w:ilvl w:val="1"/>
          <w:numId w:val="8"/>
        </w:numPr>
        <w:tabs>
          <w:tab w:val="left" w:pos="1500"/>
        </w:tabs>
        <w:spacing w:before="0" w:after="120"/>
        <w:ind w:left="1503" w:hanging="431"/>
      </w:pPr>
      <w:r w:rsidRPr="00846EF3">
        <w:t>Информационное</w:t>
      </w:r>
      <w:r w:rsidRPr="00846EF3">
        <w:rPr>
          <w:spacing w:val="-6"/>
        </w:rPr>
        <w:t xml:space="preserve"> </w:t>
      </w:r>
      <w:r w:rsidRPr="00846EF3">
        <w:t>обеспечение</w:t>
      </w:r>
      <w:r w:rsidRPr="00846EF3">
        <w:rPr>
          <w:spacing w:val="-6"/>
        </w:rPr>
        <w:t xml:space="preserve"> </w:t>
      </w:r>
      <w:r w:rsidRPr="00846EF3">
        <w:t>реализации</w:t>
      </w:r>
      <w:r w:rsidRPr="00846EF3">
        <w:rPr>
          <w:spacing w:val="-4"/>
        </w:rPr>
        <w:t xml:space="preserve"> </w:t>
      </w:r>
      <w:r w:rsidRPr="00846EF3">
        <w:t>программы</w:t>
      </w:r>
    </w:p>
    <w:p w:rsidR="00996A1E" w:rsidRPr="00846EF3" w:rsidRDefault="00996A1E" w:rsidP="00996A1E">
      <w:pPr>
        <w:pStyle w:val="1"/>
        <w:tabs>
          <w:tab w:val="left" w:pos="1500"/>
        </w:tabs>
        <w:spacing w:before="0" w:after="120"/>
        <w:ind w:left="1503" w:firstLine="0"/>
      </w:pPr>
      <w:r>
        <w:t>3.2.1 Основная литература</w:t>
      </w:r>
    </w:p>
    <w:p w:rsidR="00E3627C" w:rsidRPr="00846EF3" w:rsidRDefault="00E3627C" w:rsidP="00846EF3">
      <w:pPr>
        <w:ind w:firstLine="709"/>
        <w:jc w:val="both"/>
      </w:pPr>
      <w:r w:rsidRPr="00846EF3">
        <w:t xml:space="preserve">1. Культура речи и деловое </w:t>
      </w:r>
      <w:proofErr w:type="gramStart"/>
      <w:r w:rsidRPr="00846EF3">
        <w:t>общение</w:t>
      </w:r>
      <w:r w:rsidR="00D85786" w:rsidRPr="00846EF3">
        <w:t xml:space="preserve"> </w:t>
      </w:r>
      <w:r w:rsidRPr="00846EF3">
        <w:t>:</w:t>
      </w:r>
      <w:proofErr w:type="gramEnd"/>
      <w:r w:rsidRPr="00846EF3">
        <w:t xml:space="preserve"> учебник и практикум для среднего профессионального образования / ответственные редакторы В. В. Химик, Л. Б. Волкова. — </w:t>
      </w:r>
      <w:proofErr w:type="gramStart"/>
      <w:r w:rsidRPr="00846EF3">
        <w:t>Москва :</w:t>
      </w:r>
      <w:proofErr w:type="gramEnd"/>
      <w:r w:rsidRPr="00846EF3">
        <w:t xml:space="preserve"> Издательство </w:t>
      </w:r>
      <w:proofErr w:type="spellStart"/>
      <w:r w:rsidRPr="00846EF3">
        <w:t>Юрайт</w:t>
      </w:r>
      <w:proofErr w:type="spellEnd"/>
      <w:r w:rsidRPr="00846EF3">
        <w:t xml:space="preserve">, 2025. — 308 с. — (Профессиональное образование). — ISBN 978-5-534-07792-6. — </w:t>
      </w:r>
      <w:proofErr w:type="gramStart"/>
      <w:r w:rsidRPr="00846EF3">
        <w:t>Текст :</w:t>
      </w:r>
      <w:proofErr w:type="gramEnd"/>
      <w:r w:rsidRPr="00846EF3">
        <w:t xml:space="preserve"> электронный // Образовательная платформа </w:t>
      </w:r>
      <w:proofErr w:type="spellStart"/>
      <w:r w:rsidRPr="00846EF3">
        <w:t>Юрайт</w:t>
      </w:r>
      <w:proofErr w:type="spellEnd"/>
      <w:r w:rsidRPr="00846EF3">
        <w:t xml:space="preserve"> [сайт]. — URL: https://urait.ru/bcode/565092</w:t>
      </w:r>
    </w:p>
    <w:p w:rsidR="00E3627C" w:rsidRDefault="00E3627C" w:rsidP="00846EF3">
      <w:pPr>
        <w:ind w:firstLine="709"/>
        <w:jc w:val="both"/>
      </w:pPr>
      <w:r w:rsidRPr="00846EF3">
        <w:t xml:space="preserve">2. </w:t>
      </w:r>
      <w:r w:rsidR="00996A1E" w:rsidRPr="00C2752A">
        <w:t xml:space="preserve">Бороздина, Г. В. Психология общения [Электронный ресурс]: учебник и практикум для СПО / Г. В. Бороздина, Н. А. </w:t>
      </w:r>
      <w:proofErr w:type="spellStart"/>
      <w:r w:rsidR="00996A1E" w:rsidRPr="00C2752A">
        <w:t>Кормнова</w:t>
      </w:r>
      <w:proofErr w:type="spellEnd"/>
      <w:r w:rsidR="00996A1E" w:rsidRPr="00C2752A">
        <w:t xml:space="preserve">. – 2-е изд., </w:t>
      </w:r>
      <w:proofErr w:type="spellStart"/>
      <w:r w:rsidR="00996A1E" w:rsidRPr="00C2752A">
        <w:t>перераб</w:t>
      </w:r>
      <w:proofErr w:type="spellEnd"/>
      <w:r w:rsidR="00996A1E" w:rsidRPr="00C2752A">
        <w:t xml:space="preserve">. и доп. - </w:t>
      </w:r>
      <w:proofErr w:type="gramStart"/>
      <w:r w:rsidR="00996A1E" w:rsidRPr="00C2752A">
        <w:t>Москва :</w:t>
      </w:r>
      <w:proofErr w:type="gramEnd"/>
      <w:r w:rsidR="00996A1E" w:rsidRPr="00C2752A">
        <w:t xml:space="preserve"> </w:t>
      </w:r>
      <w:proofErr w:type="spellStart"/>
      <w:r w:rsidR="00996A1E" w:rsidRPr="00C2752A">
        <w:t>Юрайт</w:t>
      </w:r>
      <w:proofErr w:type="spellEnd"/>
      <w:r w:rsidR="00996A1E" w:rsidRPr="00C2752A">
        <w:t xml:space="preserve">, 2025. - 392 с. - (Профессиональное образование). - URL: </w:t>
      </w:r>
      <w:hyperlink r:id="rId9" w:history="1">
        <w:r w:rsidR="00996A1E" w:rsidRPr="007F0DE4">
          <w:rPr>
            <w:rStyle w:val="ac"/>
          </w:rPr>
          <w:t>www.biblio-online.ru</w:t>
        </w:r>
      </w:hyperlink>
      <w:r w:rsidR="00A74281" w:rsidRPr="00846EF3">
        <w:t>.</w:t>
      </w:r>
    </w:p>
    <w:p w:rsidR="00996A1E" w:rsidRPr="00846EF3" w:rsidRDefault="00996A1E" w:rsidP="00846EF3">
      <w:pPr>
        <w:ind w:firstLine="709"/>
        <w:jc w:val="both"/>
      </w:pPr>
    </w:p>
    <w:p w:rsidR="00996A1E" w:rsidRPr="00846EF3" w:rsidRDefault="00996A1E" w:rsidP="00996A1E">
      <w:pPr>
        <w:pStyle w:val="1"/>
        <w:tabs>
          <w:tab w:val="left" w:pos="1500"/>
        </w:tabs>
        <w:spacing w:before="0" w:after="120"/>
        <w:ind w:left="1503" w:firstLine="0"/>
      </w:pPr>
      <w:r>
        <w:t>3.2.</w:t>
      </w:r>
      <w:r>
        <w:t>2</w:t>
      </w:r>
      <w:r>
        <w:t xml:space="preserve"> </w:t>
      </w:r>
      <w:r>
        <w:t>Дополнительная</w:t>
      </w:r>
      <w:r>
        <w:t xml:space="preserve"> литература</w:t>
      </w:r>
    </w:p>
    <w:p w:rsidR="00A74281" w:rsidRDefault="00A74281" w:rsidP="00E3627C">
      <w:pPr>
        <w:spacing w:line="242" w:lineRule="auto"/>
        <w:ind w:firstLine="709"/>
        <w:jc w:val="both"/>
        <w:rPr>
          <w:rFonts w:ascii="Microsoft Sans Serif" w:hAnsi="Microsoft Sans Serif"/>
        </w:rPr>
      </w:pPr>
    </w:p>
    <w:p w:rsidR="00996A1E" w:rsidRPr="00996A1E" w:rsidRDefault="00996A1E" w:rsidP="00996A1E">
      <w:pPr>
        <w:pStyle w:val="a4"/>
        <w:numPr>
          <w:ilvl w:val="0"/>
          <w:numId w:val="11"/>
        </w:numPr>
        <w:spacing w:line="242" w:lineRule="auto"/>
        <w:jc w:val="both"/>
        <w:rPr>
          <w:rFonts w:ascii="Microsoft Sans Serif" w:hAnsi="Microsoft Sans Serif"/>
        </w:rPr>
      </w:pPr>
      <w:r w:rsidRPr="00996A1E">
        <w:rPr>
          <w:color w:val="000000" w:themeColor="text1"/>
        </w:rPr>
        <w:t>Родыгина, Н. Ю. Этика деловых отношений [Электронный ресурс]: учеб</w:t>
      </w:r>
      <w:proofErr w:type="gramStart"/>
      <w:r w:rsidRPr="00996A1E">
        <w:rPr>
          <w:color w:val="000000" w:themeColor="text1"/>
        </w:rPr>
        <w:t>.</w:t>
      </w:r>
      <w:proofErr w:type="gramEnd"/>
      <w:r w:rsidRPr="00996A1E">
        <w:rPr>
          <w:color w:val="000000" w:themeColor="text1"/>
        </w:rPr>
        <w:t xml:space="preserve"> и </w:t>
      </w:r>
      <w:proofErr w:type="spellStart"/>
      <w:r w:rsidRPr="00996A1E">
        <w:rPr>
          <w:color w:val="000000" w:themeColor="text1"/>
        </w:rPr>
        <w:t>практ</w:t>
      </w:r>
      <w:proofErr w:type="spellEnd"/>
      <w:r w:rsidRPr="00996A1E">
        <w:rPr>
          <w:color w:val="000000" w:themeColor="text1"/>
        </w:rPr>
        <w:t xml:space="preserve">. для СПО / Н. Ю. Родыгина. – 2-е изд., </w:t>
      </w:r>
      <w:proofErr w:type="spellStart"/>
      <w:r w:rsidRPr="00996A1E">
        <w:rPr>
          <w:color w:val="000000" w:themeColor="text1"/>
        </w:rPr>
        <w:t>переработ</w:t>
      </w:r>
      <w:proofErr w:type="spellEnd"/>
      <w:r w:rsidRPr="00996A1E">
        <w:rPr>
          <w:color w:val="000000" w:themeColor="text1"/>
        </w:rPr>
        <w:t xml:space="preserve">. И доп. - </w:t>
      </w:r>
      <w:proofErr w:type="gramStart"/>
      <w:r w:rsidRPr="00996A1E">
        <w:rPr>
          <w:color w:val="000000" w:themeColor="text1"/>
        </w:rPr>
        <w:t>Москва :</w:t>
      </w:r>
      <w:proofErr w:type="gramEnd"/>
      <w:r w:rsidRPr="00996A1E">
        <w:rPr>
          <w:color w:val="000000" w:themeColor="text1"/>
        </w:rPr>
        <w:t xml:space="preserve"> </w:t>
      </w:r>
      <w:proofErr w:type="spellStart"/>
      <w:r w:rsidRPr="00996A1E">
        <w:rPr>
          <w:color w:val="000000" w:themeColor="text1"/>
        </w:rPr>
        <w:t>Юрайт</w:t>
      </w:r>
      <w:proofErr w:type="spellEnd"/>
      <w:r w:rsidRPr="00996A1E">
        <w:rPr>
          <w:color w:val="000000" w:themeColor="text1"/>
        </w:rPr>
        <w:t xml:space="preserve">, 2025. – 380 с. </w:t>
      </w:r>
      <w:r w:rsidRPr="00996A1E">
        <w:rPr>
          <w:rFonts w:eastAsia="Times New Roman"/>
          <w:bCs/>
          <w:lang w:eastAsia="ru-RU"/>
        </w:rPr>
        <w:t xml:space="preserve">– (Профессиональное образование). - </w:t>
      </w:r>
      <w:r w:rsidRPr="00996A1E">
        <w:rPr>
          <w:color w:val="000000" w:themeColor="text1"/>
        </w:rPr>
        <w:t>URL: www.biblio-online.ru</w:t>
      </w:r>
      <w:r>
        <w:rPr>
          <w:color w:val="000000" w:themeColor="text1"/>
        </w:rPr>
        <w:t>.</w:t>
      </w:r>
    </w:p>
    <w:p w:rsidR="00996A1E" w:rsidRDefault="00996A1E" w:rsidP="00996A1E">
      <w:pPr>
        <w:spacing w:line="242" w:lineRule="auto"/>
        <w:jc w:val="both"/>
        <w:rPr>
          <w:rFonts w:ascii="Microsoft Sans Serif" w:hAnsi="Microsoft Sans Serif"/>
        </w:rPr>
      </w:pPr>
    </w:p>
    <w:p w:rsidR="00996A1E" w:rsidRDefault="00996A1E" w:rsidP="00996A1E">
      <w:pPr>
        <w:spacing w:line="242" w:lineRule="auto"/>
        <w:ind w:left="993" w:hanging="284"/>
        <w:jc w:val="both"/>
        <w:rPr>
          <w:color w:val="000000" w:themeColor="text1"/>
        </w:rPr>
      </w:pPr>
      <w:r>
        <w:rPr>
          <w:rFonts w:ascii="Microsoft Sans Serif" w:hAnsi="Microsoft Sans Serif"/>
        </w:rPr>
        <w:t xml:space="preserve">2. </w:t>
      </w:r>
      <w:proofErr w:type="spellStart"/>
      <w:r w:rsidRPr="002568B0">
        <w:rPr>
          <w:color w:val="000000" w:themeColor="text1"/>
        </w:rPr>
        <w:t>Рамендик</w:t>
      </w:r>
      <w:proofErr w:type="spellEnd"/>
      <w:r w:rsidRPr="002568B0">
        <w:rPr>
          <w:color w:val="000000" w:themeColor="text1"/>
        </w:rPr>
        <w:t xml:space="preserve">, Д. М. Тренинг личностного роста [Электронный ресурс]: учебник и практикум для СПО / Д. М. </w:t>
      </w:r>
      <w:proofErr w:type="spellStart"/>
      <w:r w:rsidRPr="002568B0">
        <w:rPr>
          <w:color w:val="000000" w:themeColor="text1"/>
        </w:rPr>
        <w:t>Рамендик</w:t>
      </w:r>
      <w:proofErr w:type="spellEnd"/>
      <w:r w:rsidRPr="002568B0">
        <w:rPr>
          <w:color w:val="000000" w:themeColor="text1"/>
        </w:rPr>
        <w:t xml:space="preserve">. - 2-е изд., </w:t>
      </w:r>
      <w:proofErr w:type="spellStart"/>
      <w:r w:rsidRPr="002568B0">
        <w:rPr>
          <w:color w:val="000000" w:themeColor="text1"/>
        </w:rPr>
        <w:t>исп</w:t>
      </w:r>
      <w:r>
        <w:rPr>
          <w:color w:val="000000" w:themeColor="text1"/>
        </w:rPr>
        <w:t>р</w:t>
      </w:r>
      <w:proofErr w:type="spellEnd"/>
      <w:r>
        <w:rPr>
          <w:color w:val="000000" w:themeColor="text1"/>
        </w:rPr>
        <w:t xml:space="preserve">. и доп. - </w:t>
      </w:r>
      <w:proofErr w:type="gramStart"/>
      <w:r>
        <w:rPr>
          <w:color w:val="000000" w:themeColor="text1"/>
        </w:rPr>
        <w:t>Москва :</w:t>
      </w:r>
      <w:proofErr w:type="gram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Юрайт</w:t>
      </w:r>
      <w:proofErr w:type="spellEnd"/>
      <w:r>
        <w:rPr>
          <w:color w:val="000000" w:themeColor="text1"/>
        </w:rPr>
        <w:t>, 2025</w:t>
      </w:r>
      <w:r w:rsidRPr="002568B0">
        <w:rPr>
          <w:color w:val="000000" w:themeColor="text1"/>
        </w:rPr>
        <w:t xml:space="preserve">. - 136 с. - (Профессиональное образование). – </w:t>
      </w:r>
      <w:proofErr w:type="gramStart"/>
      <w:r w:rsidRPr="002568B0">
        <w:rPr>
          <w:color w:val="000000" w:themeColor="text1"/>
        </w:rPr>
        <w:t>URL:  www.biblio-online.ru</w:t>
      </w:r>
      <w:proofErr w:type="gramEnd"/>
      <w:r>
        <w:rPr>
          <w:color w:val="000000" w:themeColor="text1"/>
        </w:rPr>
        <w:t>.</w:t>
      </w:r>
    </w:p>
    <w:p w:rsidR="00996A1E" w:rsidRDefault="00996A1E" w:rsidP="00996A1E">
      <w:pPr>
        <w:spacing w:line="242" w:lineRule="auto"/>
        <w:ind w:left="993" w:hanging="284"/>
        <w:jc w:val="both"/>
        <w:rPr>
          <w:color w:val="000000" w:themeColor="text1"/>
        </w:rPr>
      </w:pPr>
    </w:p>
    <w:p w:rsidR="00996A1E" w:rsidRPr="00996A1E" w:rsidRDefault="00996A1E" w:rsidP="00996A1E">
      <w:pPr>
        <w:spacing w:line="242" w:lineRule="auto"/>
        <w:ind w:left="993" w:hanging="284"/>
        <w:jc w:val="both"/>
        <w:rPr>
          <w:rFonts w:ascii="Microsoft Sans Serif" w:hAnsi="Microsoft Sans Serif"/>
        </w:rPr>
        <w:sectPr w:rsidR="00996A1E" w:rsidRPr="00996A1E" w:rsidSect="009D1FBC">
          <w:footerReference w:type="default" r:id="rId10"/>
          <w:pgSz w:w="11910" w:h="16840"/>
          <w:pgMar w:top="1134" w:right="1134" w:bottom="1134" w:left="1134" w:header="0" w:footer="1272" w:gutter="0"/>
          <w:cols w:space="720"/>
        </w:sectPr>
      </w:pPr>
      <w:r>
        <w:rPr>
          <w:rFonts w:ascii="Microsoft Sans Serif" w:hAnsi="Microsoft Sans Serif"/>
        </w:rPr>
        <w:t>3.</w:t>
      </w:r>
      <w:r w:rsidRPr="00996A1E">
        <w:rPr>
          <w:color w:val="000000" w:themeColor="text1"/>
        </w:rPr>
        <w:t xml:space="preserve"> </w:t>
      </w:r>
      <w:r w:rsidRPr="002568B0">
        <w:rPr>
          <w:color w:val="000000" w:themeColor="text1"/>
        </w:rPr>
        <w:t xml:space="preserve">Горленко, О. А. Управление персоналом [Электронный ресурс]: </w:t>
      </w:r>
      <w:proofErr w:type="gramStart"/>
      <w:r w:rsidRPr="002568B0">
        <w:rPr>
          <w:color w:val="000000" w:themeColor="text1"/>
        </w:rPr>
        <w:t>учебник  для</w:t>
      </w:r>
      <w:proofErr w:type="gramEnd"/>
      <w:r w:rsidRPr="002568B0">
        <w:rPr>
          <w:color w:val="000000" w:themeColor="text1"/>
        </w:rPr>
        <w:t xml:space="preserve"> СПО / О. А. Горленко, Д. В. Ерохин, Т. П. </w:t>
      </w:r>
      <w:proofErr w:type="spellStart"/>
      <w:r w:rsidRPr="002568B0">
        <w:rPr>
          <w:color w:val="000000" w:themeColor="text1"/>
        </w:rPr>
        <w:t>Можаева</w:t>
      </w:r>
      <w:proofErr w:type="spellEnd"/>
      <w:r w:rsidRPr="002568B0">
        <w:rPr>
          <w:color w:val="000000" w:themeColor="text1"/>
        </w:rPr>
        <w:t xml:space="preserve">.  - 2-е изд., </w:t>
      </w:r>
      <w:proofErr w:type="spellStart"/>
      <w:r w:rsidRPr="002568B0">
        <w:rPr>
          <w:color w:val="000000" w:themeColor="text1"/>
        </w:rPr>
        <w:t>исп</w:t>
      </w:r>
      <w:r>
        <w:rPr>
          <w:color w:val="000000" w:themeColor="text1"/>
        </w:rPr>
        <w:t>р</w:t>
      </w:r>
      <w:proofErr w:type="spellEnd"/>
      <w:r>
        <w:rPr>
          <w:color w:val="000000" w:themeColor="text1"/>
        </w:rPr>
        <w:t xml:space="preserve">. и доп. - </w:t>
      </w:r>
      <w:proofErr w:type="gramStart"/>
      <w:r>
        <w:rPr>
          <w:color w:val="000000" w:themeColor="text1"/>
        </w:rPr>
        <w:t>Москва :</w:t>
      </w:r>
      <w:proofErr w:type="gram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Юрайт</w:t>
      </w:r>
      <w:proofErr w:type="spellEnd"/>
      <w:r>
        <w:rPr>
          <w:color w:val="000000" w:themeColor="text1"/>
        </w:rPr>
        <w:t>, 2025. - 211</w:t>
      </w:r>
      <w:r w:rsidRPr="002568B0">
        <w:rPr>
          <w:color w:val="000000" w:themeColor="text1"/>
        </w:rPr>
        <w:t xml:space="preserve"> с. - (Профессиональное образование). - URL: www.biblio-online.ru</w:t>
      </w:r>
    </w:p>
    <w:p w:rsidR="00D81542" w:rsidRDefault="00660431" w:rsidP="00D85786">
      <w:pPr>
        <w:pStyle w:val="1"/>
        <w:numPr>
          <w:ilvl w:val="0"/>
          <w:numId w:val="8"/>
        </w:numPr>
        <w:ind w:left="0" w:firstLine="426"/>
        <w:jc w:val="left"/>
      </w:pPr>
      <w:r>
        <w:lastRenderedPageBreak/>
        <w:t>КОНТРОЛЬ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ОЦЕНКА</w:t>
      </w:r>
      <w:r>
        <w:rPr>
          <w:spacing w:val="-7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</w:p>
    <w:p w:rsidR="00D81542" w:rsidRDefault="00D81542">
      <w:pPr>
        <w:rPr>
          <w:b/>
          <w:sz w:val="11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3437"/>
        <w:gridCol w:w="3119"/>
        <w:gridCol w:w="3243"/>
      </w:tblGrid>
      <w:tr w:rsidR="00D81542" w:rsidRPr="00D85786" w:rsidTr="00D527D5">
        <w:trPr>
          <w:trHeight w:val="230"/>
        </w:trPr>
        <w:tc>
          <w:tcPr>
            <w:tcW w:w="3437" w:type="dxa"/>
          </w:tcPr>
          <w:p w:rsidR="00D81542" w:rsidRPr="00D85786" w:rsidRDefault="00660431" w:rsidP="00846EF3">
            <w:pPr>
              <w:pStyle w:val="TableParagraph"/>
              <w:ind w:left="621"/>
              <w:rPr>
                <w:b/>
              </w:rPr>
            </w:pPr>
            <w:r w:rsidRPr="00D85786">
              <w:rPr>
                <w:b/>
              </w:rPr>
              <w:t>Результаты</w:t>
            </w:r>
            <w:r w:rsidRPr="00D85786">
              <w:rPr>
                <w:b/>
                <w:spacing w:val="-5"/>
              </w:rPr>
              <w:t xml:space="preserve"> </w:t>
            </w:r>
            <w:r w:rsidRPr="00D85786">
              <w:rPr>
                <w:b/>
              </w:rPr>
              <w:t>обучения</w:t>
            </w:r>
          </w:p>
        </w:tc>
        <w:tc>
          <w:tcPr>
            <w:tcW w:w="3119" w:type="dxa"/>
          </w:tcPr>
          <w:p w:rsidR="00D81542" w:rsidRPr="00D85786" w:rsidRDefault="00660431" w:rsidP="00846EF3">
            <w:pPr>
              <w:pStyle w:val="TableParagraph"/>
              <w:ind w:left="691"/>
              <w:rPr>
                <w:b/>
              </w:rPr>
            </w:pPr>
            <w:r w:rsidRPr="00D85786">
              <w:rPr>
                <w:b/>
              </w:rPr>
              <w:t>Критерии</w:t>
            </w:r>
            <w:r w:rsidRPr="00D85786">
              <w:rPr>
                <w:b/>
                <w:spacing w:val="-4"/>
              </w:rPr>
              <w:t xml:space="preserve"> </w:t>
            </w:r>
            <w:r w:rsidRPr="00D85786">
              <w:rPr>
                <w:b/>
              </w:rPr>
              <w:t>оценки</w:t>
            </w:r>
          </w:p>
        </w:tc>
        <w:tc>
          <w:tcPr>
            <w:tcW w:w="3243" w:type="dxa"/>
          </w:tcPr>
          <w:p w:rsidR="00D81542" w:rsidRPr="00D85786" w:rsidRDefault="00660431" w:rsidP="00846EF3">
            <w:pPr>
              <w:pStyle w:val="TableParagraph"/>
              <w:ind w:left="364"/>
              <w:rPr>
                <w:b/>
              </w:rPr>
            </w:pPr>
            <w:r w:rsidRPr="00D85786">
              <w:rPr>
                <w:b/>
              </w:rPr>
              <w:t>Формы</w:t>
            </w:r>
            <w:r w:rsidRPr="00D85786">
              <w:rPr>
                <w:b/>
                <w:spacing w:val="-3"/>
              </w:rPr>
              <w:t xml:space="preserve"> </w:t>
            </w:r>
            <w:r w:rsidRPr="00D85786">
              <w:rPr>
                <w:b/>
              </w:rPr>
              <w:t>и</w:t>
            </w:r>
            <w:r w:rsidRPr="00D85786">
              <w:rPr>
                <w:b/>
                <w:spacing w:val="-3"/>
              </w:rPr>
              <w:t xml:space="preserve"> </w:t>
            </w:r>
            <w:r w:rsidRPr="00D85786">
              <w:rPr>
                <w:b/>
              </w:rPr>
              <w:t>методы</w:t>
            </w:r>
            <w:r w:rsidRPr="00D85786">
              <w:rPr>
                <w:b/>
                <w:spacing w:val="-3"/>
              </w:rPr>
              <w:t xml:space="preserve"> </w:t>
            </w:r>
            <w:r w:rsidRPr="00D85786">
              <w:rPr>
                <w:b/>
              </w:rPr>
              <w:t>оценки</w:t>
            </w:r>
          </w:p>
        </w:tc>
      </w:tr>
      <w:tr w:rsidR="00D81542" w:rsidRPr="00D85786" w:rsidTr="00260D1D">
        <w:trPr>
          <w:trHeight w:val="4404"/>
        </w:trPr>
        <w:tc>
          <w:tcPr>
            <w:tcW w:w="3437" w:type="dxa"/>
          </w:tcPr>
          <w:p w:rsidR="00D81542" w:rsidRPr="00D85786" w:rsidRDefault="00660431" w:rsidP="00846EF3">
            <w:pPr>
              <w:pStyle w:val="TableParagraph"/>
              <w:ind w:left="105"/>
              <w:rPr>
                <w:b/>
                <w:i/>
              </w:rPr>
            </w:pPr>
            <w:r w:rsidRPr="00D85786">
              <w:rPr>
                <w:b/>
                <w:i/>
              </w:rPr>
              <w:t>Знания:</w:t>
            </w:r>
          </w:p>
          <w:p w:rsidR="00260D1D" w:rsidRPr="00D85786" w:rsidRDefault="00260D1D" w:rsidP="00846EF3">
            <w:pPr>
              <w:pStyle w:val="TableParagraph"/>
              <w:tabs>
                <w:tab w:val="left" w:pos="529"/>
              </w:tabs>
              <w:ind w:left="108" w:right="110"/>
              <w:jc w:val="both"/>
              <w:rPr>
                <w:i/>
              </w:rPr>
            </w:pPr>
            <w:r w:rsidRPr="00D85786">
              <w:rPr>
                <w:i/>
              </w:rPr>
              <w:t>З-1 методику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работы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над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текстом</w:t>
            </w:r>
            <w:r w:rsidRPr="00D85786">
              <w:rPr>
                <w:i/>
                <w:spacing w:val="-53"/>
              </w:rPr>
              <w:t xml:space="preserve"> </w:t>
            </w:r>
            <w:r w:rsidRPr="00D85786">
              <w:rPr>
                <w:i/>
              </w:rPr>
              <w:t>выступления;</w:t>
            </w:r>
          </w:p>
          <w:p w:rsidR="00260D1D" w:rsidRPr="00D85786" w:rsidRDefault="00260D1D" w:rsidP="00846EF3">
            <w:pPr>
              <w:pStyle w:val="TableParagraph"/>
              <w:ind w:left="108"/>
              <w:rPr>
                <w:i/>
              </w:rPr>
            </w:pPr>
            <w:r w:rsidRPr="00D85786">
              <w:rPr>
                <w:i/>
              </w:rPr>
              <w:t>З-2 как</w:t>
            </w:r>
            <w:r w:rsidRPr="00D85786">
              <w:rPr>
                <w:i/>
                <w:spacing w:val="32"/>
              </w:rPr>
              <w:t xml:space="preserve"> </w:t>
            </w:r>
            <w:r w:rsidRPr="00D85786">
              <w:rPr>
                <w:i/>
              </w:rPr>
              <w:t>справиться</w:t>
            </w:r>
            <w:r w:rsidRPr="00D85786">
              <w:rPr>
                <w:i/>
                <w:spacing w:val="33"/>
              </w:rPr>
              <w:t xml:space="preserve"> </w:t>
            </w:r>
            <w:r w:rsidRPr="00D85786">
              <w:rPr>
                <w:i/>
              </w:rPr>
              <w:t>с</w:t>
            </w:r>
            <w:r w:rsidRPr="00D85786">
              <w:rPr>
                <w:i/>
                <w:spacing w:val="34"/>
              </w:rPr>
              <w:t xml:space="preserve"> </w:t>
            </w:r>
            <w:r w:rsidRPr="00D85786">
              <w:rPr>
                <w:i/>
              </w:rPr>
              <w:t>волнением</w:t>
            </w:r>
            <w:r w:rsidRPr="00D85786">
              <w:rPr>
                <w:i/>
                <w:spacing w:val="34"/>
              </w:rPr>
              <w:t xml:space="preserve"> </w:t>
            </w:r>
            <w:r w:rsidRPr="00D85786">
              <w:rPr>
                <w:i/>
              </w:rPr>
              <w:t>и</w:t>
            </w:r>
            <w:r w:rsidRPr="00D85786">
              <w:rPr>
                <w:i/>
                <w:spacing w:val="33"/>
              </w:rPr>
              <w:t xml:space="preserve"> </w:t>
            </w:r>
            <w:r w:rsidRPr="00D85786">
              <w:rPr>
                <w:i/>
              </w:rPr>
              <w:t>эмоциями</w:t>
            </w:r>
            <w:r w:rsidRPr="00D85786">
              <w:rPr>
                <w:i/>
                <w:spacing w:val="33"/>
              </w:rPr>
              <w:t xml:space="preserve"> </w:t>
            </w:r>
            <w:r w:rsidRPr="00D85786">
              <w:rPr>
                <w:i/>
              </w:rPr>
              <w:t>во</w:t>
            </w:r>
            <w:r w:rsidRPr="00D85786">
              <w:rPr>
                <w:i/>
                <w:spacing w:val="-52"/>
              </w:rPr>
              <w:t xml:space="preserve">       </w:t>
            </w:r>
            <w:r w:rsidRPr="00D85786">
              <w:rPr>
                <w:i/>
              </w:rPr>
              <w:t>время</w:t>
            </w:r>
            <w:r w:rsidRPr="00D85786">
              <w:rPr>
                <w:i/>
                <w:spacing w:val="-1"/>
              </w:rPr>
              <w:t xml:space="preserve"> </w:t>
            </w:r>
            <w:r w:rsidRPr="00D85786">
              <w:rPr>
                <w:i/>
              </w:rPr>
              <w:t>выступления;</w:t>
            </w:r>
          </w:p>
          <w:p w:rsidR="00260D1D" w:rsidRPr="00D85786" w:rsidRDefault="00260D1D" w:rsidP="00846EF3">
            <w:pPr>
              <w:pStyle w:val="TableParagraph"/>
              <w:tabs>
                <w:tab w:val="left" w:pos="320"/>
              </w:tabs>
              <w:ind w:right="108"/>
              <w:jc w:val="both"/>
              <w:rPr>
                <w:i/>
              </w:rPr>
            </w:pPr>
            <w:r w:rsidRPr="00D85786">
              <w:rPr>
                <w:i/>
              </w:rPr>
              <w:t>З-3 как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удерживать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внимание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аудитории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на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определенное</w:t>
            </w:r>
            <w:r w:rsidRPr="00D85786">
              <w:rPr>
                <w:i/>
                <w:spacing w:val="-1"/>
              </w:rPr>
              <w:t xml:space="preserve"> </w:t>
            </w:r>
            <w:r w:rsidRPr="00D85786">
              <w:rPr>
                <w:i/>
              </w:rPr>
              <w:t>время;</w:t>
            </w:r>
          </w:p>
          <w:p w:rsidR="00D81542" w:rsidRPr="00D85786" w:rsidRDefault="00260D1D" w:rsidP="00846EF3">
            <w:pPr>
              <w:pStyle w:val="TableParagraph"/>
              <w:tabs>
                <w:tab w:val="left" w:pos="320"/>
              </w:tabs>
              <w:ind w:right="108"/>
              <w:jc w:val="both"/>
              <w:rPr>
                <w:i/>
              </w:rPr>
            </w:pPr>
            <w:r w:rsidRPr="00D85786">
              <w:rPr>
                <w:i/>
              </w:rPr>
              <w:t>З-4 демонстрировать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способность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и</w:t>
            </w:r>
            <w:r w:rsidRPr="00D85786">
              <w:rPr>
                <w:i/>
                <w:spacing w:val="-53"/>
              </w:rPr>
              <w:t xml:space="preserve"> </w:t>
            </w:r>
            <w:r w:rsidRPr="00D85786">
              <w:rPr>
                <w:i/>
              </w:rPr>
              <w:t>готовность: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проявить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аналитическое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мышление,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творческие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задатки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и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креативный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подход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при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подготовке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к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выступлению</w:t>
            </w:r>
            <w:r w:rsidRPr="00D85786">
              <w:rPr>
                <w:i/>
                <w:spacing w:val="-6"/>
              </w:rPr>
              <w:t xml:space="preserve"> </w:t>
            </w:r>
            <w:r w:rsidRPr="00D85786">
              <w:rPr>
                <w:i/>
              </w:rPr>
              <w:t>перед</w:t>
            </w:r>
            <w:r w:rsidRPr="00D85786">
              <w:rPr>
                <w:i/>
                <w:spacing w:val="-5"/>
              </w:rPr>
              <w:t xml:space="preserve"> </w:t>
            </w:r>
            <w:r w:rsidRPr="00D85786">
              <w:rPr>
                <w:i/>
              </w:rPr>
              <w:t>конкретной</w:t>
            </w:r>
            <w:r w:rsidRPr="00D85786">
              <w:rPr>
                <w:i/>
                <w:spacing w:val="-5"/>
              </w:rPr>
              <w:t xml:space="preserve"> </w:t>
            </w:r>
            <w:r w:rsidRPr="00D85786">
              <w:rPr>
                <w:i/>
              </w:rPr>
              <w:t>аудиторией.</w:t>
            </w:r>
          </w:p>
        </w:tc>
        <w:tc>
          <w:tcPr>
            <w:tcW w:w="3119" w:type="dxa"/>
          </w:tcPr>
          <w:p w:rsidR="00D81542" w:rsidRPr="00D85786" w:rsidRDefault="00D527D5" w:rsidP="00846EF3">
            <w:pPr>
              <w:ind w:left="146" w:right="109"/>
              <w:jc w:val="both"/>
            </w:pPr>
            <w:r w:rsidRPr="00D85786">
              <w:t xml:space="preserve">- </w:t>
            </w:r>
            <w:r w:rsidR="00660431" w:rsidRPr="00D85786">
              <w:t>знает методику работы над текстом выступления;</w:t>
            </w:r>
          </w:p>
          <w:p w:rsidR="00D81542" w:rsidRPr="00D85786" w:rsidRDefault="00D527D5" w:rsidP="00846EF3">
            <w:pPr>
              <w:ind w:left="146" w:right="109"/>
              <w:jc w:val="both"/>
            </w:pPr>
            <w:r w:rsidRPr="00D85786">
              <w:t xml:space="preserve">- </w:t>
            </w:r>
            <w:r w:rsidR="00660431" w:rsidRPr="00D85786">
              <w:t>знает, как справиться с волнением и эмоциями во время выступления;</w:t>
            </w:r>
          </w:p>
          <w:p w:rsidR="00D81542" w:rsidRPr="00D85786" w:rsidRDefault="00D527D5" w:rsidP="00846EF3">
            <w:pPr>
              <w:ind w:left="146" w:right="109"/>
              <w:jc w:val="both"/>
            </w:pPr>
            <w:r w:rsidRPr="00D85786">
              <w:t xml:space="preserve">- </w:t>
            </w:r>
            <w:r w:rsidR="00660431" w:rsidRPr="00D85786">
              <w:t xml:space="preserve">знает, как удерживать внимание аудитории на определенное </w:t>
            </w:r>
            <w:r w:rsidRPr="00D85786">
              <w:t>время;</w:t>
            </w:r>
          </w:p>
          <w:p w:rsidR="00D527D5" w:rsidRPr="00D85786" w:rsidRDefault="00D527D5" w:rsidP="00846EF3">
            <w:pPr>
              <w:ind w:left="146" w:right="109"/>
              <w:jc w:val="both"/>
            </w:pPr>
            <w:r w:rsidRPr="00D85786">
              <w:t xml:space="preserve">- </w:t>
            </w:r>
            <w:r w:rsidR="00660431" w:rsidRPr="00D85786">
              <w:t xml:space="preserve">демонстрирует способность и готовность: проявить аналитическое </w:t>
            </w:r>
            <w:r w:rsidRPr="00D85786">
              <w:t>мышление;</w:t>
            </w:r>
          </w:p>
          <w:p w:rsidR="00D81542" w:rsidRPr="00D85786" w:rsidRDefault="00D527D5" w:rsidP="00846EF3">
            <w:pPr>
              <w:ind w:left="146" w:right="109"/>
              <w:jc w:val="both"/>
            </w:pPr>
            <w:r w:rsidRPr="00D85786">
              <w:t xml:space="preserve">- </w:t>
            </w:r>
            <w:r w:rsidR="00660431" w:rsidRPr="00D85786">
              <w:t>творческие задатки и креативный подход при подготовке к</w:t>
            </w:r>
            <w:r w:rsidRPr="00D85786">
              <w:t xml:space="preserve"> выступлению </w:t>
            </w:r>
            <w:r w:rsidR="00660431" w:rsidRPr="00D85786">
              <w:t>перед конкретной аудиторией.</w:t>
            </w:r>
          </w:p>
        </w:tc>
        <w:tc>
          <w:tcPr>
            <w:tcW w:w="3243" w:type="dxa"/>
          </w:tcPr>
          <w:p w:rsidR="00D81542" w:rsidRPr="00D85786" w:rsidRDefault="00660431" w:rsidP="00846EF3">
            <w:pPr>
              <w:pStyle w:val="TableParagraph"/>
              <w:jc w:val="both"/>
              <w:rPr>
                <w:b/>
              </w:rPr>
            </w:pPr>
            <w:r w:rsidRPr="00D85786">
              <w:rPr>
                <w:b/>
              </w:rPr>
              <w:t>Текущий</w:t>
            </w:r>
            <w:r w:rsidRPr="00D85786">
              <w:rPr>
                <w:b/>
                <w:spacing w:val="-6"/>
              </w:rPr>
              <w:t xml:space="preserve"> </w:t>
            </w:r>
            <w:r w:rsidRPr="00D85786">
              <w:rPr>
                <w:b/>
              </w:rPr>
              <w:t>контроль:</w:t>
            </w:r>
          </w:p>
          <w:p w:rsidR="00D81542" w:rsidRPr="00D85786" w:rsidRDefault="00493B99" w:rsidP="00846EF3">
            <w:pPr>
              <w:pStyle w:val="TableParagraph"/>
              <w:tabs>
                <w:tab w:val="left" w:pos="2299"/>
              </w:tabs>
              <w:ind w:left="144" w:right="120"/>
              <w:jc w:val="both"/>
            </w:pPr>
            <w:r w:rsidRPr="00D85786">
              <w:t>э</w:t>
            </w:r>
            <w:r w:rsidR="00660431" w:rsidRPr="00D85786">
              <w:t>кспертная</w:t>
            </w:r>
            <w:r w:rsidR="00660431" w:rsidRPr="00D85786">
              <w:rPr>
                <w:spacing w:val="1"/>
              </w:rPr>
              <w:t xml:space="preserve"> </w:t>
            </w:r>
            <w:r w:rsidR="00660431" w:rsidRPr="00D85786">
              <w:t>оценка</w:t>
            </w:r>
            <w:r w:rsidR="00660431" w:rsidRPr="00D85786">
              <w:rPr>
                <w:spacing w:val="1"/>
              </w:rPr>
              <w:t xml:space="preserve"> </w:t>
            </w:r>
            <w:r w:rsidR="00660431" w:rsidRPr="00D85786">
              <w:t>устных</w:t>
            </w:r>
            <w:r w:rsidR="00660431" w:rsidRPr="00D85786">
              <w:rPr>
                <w:spacing w:val="1"/>
              </w:rPr>
              <w:t xml:space="preserve"> </w:t>
            </w:r>
            <w:r w:rsidR="00D527D5" w:rsidRPr="00D85786">
              <w:t xml:space="preserve">ответов, </w:t>
            </w:r>
            <w:r w:rsidR="00660431" w:rsidRPr="00D85786">
              <w:rPr>
                <w:spacing w:val="-1"/>
              </w:rPr>
              <w:t>решения</w:t>
            </w:r>
            <w:r w:rsidR="00660431" w:rsidRPr="00D85786">
              <w:rPr>
                <w:spacing w:val="-51"/>
              </w:rPr>
              <w:t xml:space="preserve"> </w:t>
            </w:r>
            <w:r w:rsidR="00660431" w:rsidRPr="00D85786">
              <w:t>ситуационных</w:t>
            </w:r>
            <w:r w:rsidR="00660431" w:rsidRPr="00D85786">
              <w:rPr>
                <w:spacing w:val="1"/>
              </w:rPr>
              <w:t xml:space="preserve"> </w:t>
            </w:r>
            <w:r w:rsidR="00660431" w:rsidRPr="00D85786">
              <w:t>задач.</w:t>
            </w:r>
          </w:p>
          <w:p w:rsidR="00D81542" w:rsidRPr="00D85786" w:rsidRDefault="00660431" w:rsidP="00846EF3">
            <w:pPr>
              <w:pStyle w:val="TableParagraph"/>
              <w:tabs>
                <w:tab w:val="left" w:pos="1977"/>
              </w:tabs>
              <w:ind w:left="144" w:right="120"/>
              <w:jc w:val="both"/>
            </w:pPr>
            <w:r w:rsidRPr="00D85786">
              <w:t>Наблюдение</w:t>
            </w:r>
            <w:r w:rsidRPr="00D85786">
              <w:rPr>
                <w:spacing w:val="1"/>
              </w:rPr>
              <w:t xml:space="preserve"> </w:t>
            </w:r>
            <w:r w:rsidRPr="00D85786">
              <w:t>и</w:t>
            </w:r>
            <w:r w:rsidRPr="00D85786">
              <w:rPr>
                <w:spacing w:val="1"/>
              </w:rPr>
              <w:t xml:space="preserve"> </w:t>
            </w:r>
            <w:r w:rsidRPr="00D85786">
              <w:t>экспертная</w:t>
            </w:r>
            <w:r w:rsidRPr="00D85786">
              <w:rPr>
                <w:spacing w:val="-51"/>
              </w:rPr>
              <w:t xml:space="preserve"> </w:t>
            </w:r>
            <w:r w:rsidR="00D527D5" w:rsidRPr="00D85786">
              <w:t xml:space="preserve">оценка </w:t>
            </w:r>
            <w:r w:rsidRPr="00D85786">
              <w:rPr>
                <w:spacing w:val="-1"/>
              </w:rPr>
              <w:t>результатов</w:t>
            </w:r>
          </w:p>
          <w:p w:rsidR="00D81542" w:rsidRPr="00D85786" w:rsidRDefault="00D527D5" w:rsidP="00846EF3">
            <w:pPr>
              <w:pStyle w:val="TableParagraph"/>
              <w:tabs>
                <w:tab w:val="left" w:pos="1886"/>
              </w:tabs>
              <w:ind w:left="144" w:right="120"/>
              <w:jc w:val="both"/>
            </w:pPr>
            <w:r w:rsidRPr="00D85786">
              <w:rPr>
                <w:w w:val="105"/>
              </w:rPr>
              <w:t xml:space="preserve">выполнения </w:t>
            </w:r>
            <w:r w:rsidR="00660431" w:rsidRPr="00D85786">
              <w:rPr>
                <w:w w:val="95"/>
              </w:rPr>
              <w:t>практических</w:t>
            </w:r>
            <w:r w:rsidR="00660431" w:rsidRPr="00D85786">
              <w:rPr>
                <w:spacing w:val="-49"/>
                <w:w w:val="95"/>
              </w:rPr>
              <w:t xml:space="preserve"> </w:t>
            </w:r>
            <w:r w:rsidR="00660431" w:rsidRPr="00D85786">
              <w:rPr>
                <w:w w:val="105"/>
              </w:rPr>
              <w:t>работ №</w:t>
            </w:r>
            <w:r w:rsidR="00660431" w:rsidRPr="00D85786">
              <w:rPr>
                <w:spacing w:val="-1"/>
                <w:w w:val="105"/>
              </w:rPr>
              <w:t xml:space="preserve"> </w:t>
            </w:r>
            <w:r w:rsidR="00660431" w:rsidRPr="00D85786">
              <w:rPr>
                <w:w w:val="105"/>
              </w:rPr>
              <w:t>1–13.</w:t>
            </w:r>
          </w:p>
          <w:p w:rsidR="00D81542" w:rsidRPr="00D85786" w:rsidRDefault="00660431" w:rsidP="00846EF3">
            <w:pPr>
              <w:pStyle w:val="TableParagraph"/>
              <w:tabs>
                <w:tab w:val="left" w:pos="2062"/>
              </w:tabs>
              <w:ind w:left="144" w:right="120"/>
              <w:jc w:val="both"/>
              <w:rPr>
                <w:sz w:val="20"/>
              </w:rPr>
            </w:pPr>
            <w:r w:rsidRPr="00D85786">
              <w:rPr>
                <w:b/>
              </w:rPr>
              <w:t>Промежуточная аттестация:</w:t>
            </w:r>
            <w:r w:rsidRPr="00D85786">
              <w:rPr>
                <w:b/>
                <w:spacing w:val="1"/>
              </w:rPr>
              <w:t xml:space="preserve"> </w:t>
            </w:r>
            <w:r w:rsidR="00D527D5" w:rsidRPr="00D85786">
              <w:t xml:space="preserve">оценка </w:t>
            </w:r>
            <w:r w:rsidRPr="00D85786">
              <w:rPr>
                <w:spacing w:val="-2"/>
              </w:rPr>
              <w:t>публичного</w:t>
            </w:r>
            <w:r w:rsidR="00D527D5" w:rsidRPr="00D85786">
              <w:rPr>
                <w:spacing w:val="-2"/>
              </w:rPr>
              <w:t xml:space="preserve"> </w:t>
            </w:r>
            <w:r w:rsidRPr="00D85786">
              <w:rPr>
                <w:spacing w:val="-51"/>
              </w:rPr>
              <w:t xml:space="preserve"> </w:t>
            </w:r>
            <w:r w:rsidRPr="00D85786">
              <w:t>выступления</w:t>
            </w:r>
            <w:r w:rsidRPr="00D85786">
              <w:rPr>
                <w:spacing w:val="1"/>
              </w:rPr>
              <w:t xml:space="preserve"> </w:t>
            </w:r>
            <w:r w:rsidR="00D42A54" w:rsidRPr="00D85786">
              <w:rPr>
                <w:spacing w:val="1"/>
              </w:rPr>
              <w:t xml:space="preserve">на </w:t>
            </w:r>
            <w:r w:rsidRPr="00D85786">
              <w:t>зачете</w:t>
            </w:r>
            <w:r w:rsidR="00D527D5" w:rsidRPr="00D85786">
              <w:t>.</w:t>
            </w:r>
          </w:p>
        </w:tc>
      </w:tr>
      <w:tr w:rsidR="00D81542" w:rsidRPr="00D85786" w:rsidTr="00D527D5">
        <w:trPr>
          <w:trHeight w:val="6900"/>
        </w:trPr>
        <w:tc>
          <w:tcPr>
            <w:tcW w:w="3437" w:type="dxa"/>
          </w:tcPr>
          <w:p w:rsidR="00D81542" w:rsidRPr="00D85786" w:rsidRDefault="00660431" w:rsidP="00846EF3">
            <w:pPr>
              <w:pStyle w:val="TableParagraph"/>
              <w:ind w:left="105"/>
              <w:rPr>
                <w:b/>
                <w:i/>
              </w:rPr>
            </w:pPr>
            <w:r w:rsidRPr="00D85786">
              <w:rPr>
                <w:b/>
                <w:i/>
              </w:rPr>
              <w:t>Умения:</w:t>
            </w:r>
          </w:p>
          <w:p w:rsidR="00260D1D" w:rsidRPr="00D85786" w:rsidRDefault="00260D1D" w:rsidP="00846EF3">
            <w:pPr>
              <w:pStyle w:val="TableParagraph"/>
              <w:tabs>
                <w:tab w:val="left" w:pos="259"/>
              </w:tabs>
              <w:ind w:left="89" w:right="107"/>
              <w:jc w:val="both"/>
              <w:rPr>
                <w:i/>
              </w:rPr>
            </w:pPr>
            <w:proofErr w:type="gramStart"/>
            <w:r w:rsidRPr="00D85786">
              <w:rPr>
                <w:i/>
              </w:rPr>
              <w:t>У-1 умение</w:t>
            </w:r>
            <w:proofErr w:type="gramEnd"/>
            <w:r w:rsidRPr="00D85786">
              <w:rPr>
                <w:i/>
              </w:rPr>
              <w:t xml:space="preserve"> оценить свой потенциал с точки зрения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образовательной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перспективы,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определить</w:t>
            </w:r>
            <w:r w:rsidRPr="00D85786">
              <w:rPr>
                <w:i/>
                <w:spacing w:val="-53"/>
              </w:rPr>
              <w:t xml:space="preserve"> </w:t>
            </w:r>
            <w:r w:rsidRPr="00D85786">
              <w:rPr>
                <w:i/>
              </w:rPr>
              <w:t>реальную возможность в освоении специальности,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где</w:t>
            </w:r>
            <w:r w:rsidRPr="00D85786">
              <w:rPr>
                <w:i/>
                <w:spacing w:val="-2"/>
              </w:rPr>
              <w:t xml:space="preserve"> </w:t>
            </w:r>
            <w:r w:rsidRPr="00D85786">
              <w:rPr>
                <w:i/>
              </w:rPr>
              <w:t>необходима</w:t>
            </w:r>
            <w:r w:rsidRPr="00D85786">
              <w:rPr>
                <w:i/>
                <w:spacing w:val="-2"/>
              </w:rPr>
              <w:t xml:space="preserve"> </w:t>
            </w:r>
            <w:r w:rsidRPr="00D85786">
              <w:rPr>
                <w:i/>
              </w:rPr>
              <w:t>публичная</w:t>
            </w:r>
            <w:r w:rsidRPr="00D85786">
              <w:rPr>
                <w:i/>
                <w:spacing w:val="-3"/>
              </w:rPr>
              <w:t xml:space="preserve"> </w:t>
            </w:r>
            <w:r w:rsidRPr="00D85786">
              <w:rPr>
                <w:i/>
              </w:rPr>
              <w:t>речь;</w:t>
            </w:r>
          </w:p>
          <w:p w:rsidR="00260D1D" w:rsidRPr="00D85786" w:rsidRDefault="00260D1D" w:rsidP="00846EF3">
            <w:pPr>
              <w:pStyle w:val="TableParagraph"/>
              <w:tabs>
                <w:tab w:val="left" w:pos="89"/>
                <w:tab w:val="left" w:pos="3916"/>
                <w:tab w:val="left" w:pos="4215"/>
              </w:tabs>
              <w:ind w:left="89" w:right="105"/>
              <w:jc w:val="both"/>
              <w:rPr>
                <w:i/>
              </w:rPr>
            </w:pPr>
            <w:r w:rsidRPr="00D85786">
              <w:rPr>
                <w:i/>
              </w:rPr>
              <w:t xml:space="preserve">У-2 формирование </w:t>
            </w:r>
            <w:r w:rsidRPr="00D85786">
              <w:rPr>
                <w:i/>
                <w:spacing w:val="-1"/>
              </w:rPr>
              <w:t>языковой</w:t>
            </w:r>
            <w:r w:rsidRPr="00D85786">
              <w:rPr>
                <w:i/>
                <w:spacing w:val="-54"/>
              </w:rPr>
              <w:t xml:space="preserve">     </w:t>
            </w:r>
            <w:r w:rsidRPr="00D85786">
              <w:rPr>
                <w:i/>
              </w:rPr>
              <w:t>компетентности;</w:t>
            </w:r>
          </w:p>
          <w:p w:rsidR="00260D1D" w:rsidRPr="00D85786" w:rsidRDefault="00260D1D" w:rsidP="00846EF3">
            <w:pPr>
              <w:pStyle w:val="TableParagraph"/>
              <w:tabs>
                <w:tab w:val="left" w:pos="89"/>
              </w:tabs>
              <w:ind w:left="89" w:right="105"/>
              <w:jc w:val="both"/>
              <w:rPr>
                <w:i/>
              </w:rPr>
            </w:pPr>
            <w:proofErr w:type="gramStart"/>
            <w:r w:rsidRPr="00D85786">
              <w:rPr>
                <w:i/>
              </w:rPr>
              <w:t>У-3 умение</w:t>
            </w:r>
            <w:proofErr w:type="gramEnd"/>
            <w:r w:rsidRPr="00D85786">
              <w:rPr>
                <w:i/>
              </w:rPr>
              <w:t xml:space="preserve"> строить</w:t>
            </w:r>
            <w:r w:rsidRPr="00D85786">
              <w:rPr>
                <w:i/>
                <w:spacing w:val="6"/>
              </w:rPr>
              <w:t xml:space="preserve"> </w:t>
            </w:r>
            <w:r w:rsidRPr="00D85786">
              <w:rPr>
                <w:i/>
              </w:rPr>
              <w:t>публичное</w:t>
            </w:r>
            <w:r w:rsidRPr="00D85786">
              <w:rPr>
                <w:i/>
                <w:spacing w:val="2"/>
              </w:rPr>
              <w:t xml:space="preserve"> </w:t>
            </w:r>
            <w:r w:rsidRPr="00D85786">
              <w:rPr>
                <w:i/>
              </w:rPr>
              <w:t>выступление</w:t>
            </w:r>
            <w:r w:rsidRPr="00D85786">
              <w:rPr>
                <w:i/>
                <w:spacing w:val="7"/>
              </w:rPr>
              <w:t xml:space="preserve"> </w:t>
            </w:r>
            <w:r w:rsidRPr="00D85786">
              <w:rPr>
                <w:i/>
              </w:rPr>
              <w:t>на</w:t>
            </w:r>
            <w:r w:rsidRPr="00D85786">
              <w:rPr>
                <w:i/>
                <w:spacing w:val="-52"/>
              </w:rPr>
              <w:t xml:space="preserve"> </w:t>
            </w:r>
            <w:r w:rsidRPr="00D85786">
              <w:rPr>
                <w:i/>
              </w:rPr>
              <w:t>3 уровнях: замысла, содержания, композиции,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связанные с психологией</w:t>
            </w:r>
            <w:r w:rsidRPr="00D85786">
              <w:rPr>
                <w:i/>
              </w:rPr>
              <w:tab/>
              <w:t xml:space="preserve"> и логикой </w:t>
            </w:r>
            <w:r w:rsidRPr="00D85786">
              <w:rPr>
                <w:i/>
                <w:spacing w:val="-5"/>
              </w:rPr>
              <w:t>в</w:t>
            </w:r>
            <w:r w:rsidRPr="00D85786">
              <w:rPr>
                <w:i/>
                <w:spacing w:val="-53"/>
              </w:rPr>
              <w:t xml:space="preserve">        </w:t>
            </w:r>
            <w:r w:rsidRPr="00D85786">
              <w:rPr>
                <w:i/>
              </w:rPr>
              <w:t>профессиональной</w:t>
            </w:r>
            <w:r w:rsidRPr="00D85786">
              <w:rPr>
                <w:i/>
                <w:spacing w:val="-3"/>
              </w:rPr>
              <w:t xml:space="preserve"> </w:t>
            </w:r>
            <w:r w:rsidRPr="00D85786">
              <w:rPr>
                <w:i/>
              </w:rPr>
              <w:t>деятельности;</w:t>
            </w:r>
          </w:p>
          <w:p w:rsidR="00260D1D" w:rsidRPr="00D85786" w:rsidRDefault="00260D1D" w:rsidP="00846EF3">
            <w:pPr>
              <w:pStyle w:val="TableParagraph"/>
              <w:tabs>
                <w:tab w:val="left" w:pos="811"/>
              </w:tabs>
              <w:ind w:left="89" w:right="106"/>
              <w:jc w:val="both"/>
              <w:rPr>
                <w:i/>
              </w:rPr>
            </w:pPr>
            <w:r w:rsidRPr="00D85786">
              <w:rPr>
                <w:i/>
              </w:rPr>
              <w:t>У-4 владение начальными умениями и навыками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красноречия,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ведения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дискуссии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и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полемики,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развитие языковых</w:t>
            </w:r>
            <w:r w:rsidRPr="00D85786">
              <w:rPr>
                <w:i/>
                <w:spacing w:val="-1"/>
              </w:rPr>
              <w:t xml:space="preserve"> </w:t>
            </w:r>
            <w:r w:rsidRPr="00D85786">
              <w:rPr>
                <w:i/>
              </w:rPr>
              <w:t>компетенций;</w:t>
            </w:r>
          </w:p>
          <w:p w:rsidR="00D81542" w:rsidRPr="00D85786" w:rsidRDefault="00260D1D" w:rsidP="00846EF3">
            <w:pPr>
              <w:pStyle w:val="TableParagraph"/>
              <w:tabs>
                <w:tab w:val="left" w:pos="478"/>
                <w:tab w:val="left" w:pos="2190"/>
              </w:tabs>
              <w:ind w:left="105" w:right="106"/>
              <w:jc w:val="both"/>
              <w:rPr>
                <w:i/>
              </w:rPr>
            </w:pPr>
            <w:r w:rsidRPr="00D85786">
              <w:rPr>
                <w:i/>
              </w:rPr>
              <w:t>У-5 владение теоретическими знаниями о правилах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подготовки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выступления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и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умение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применять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в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практической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деятельности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полученные</w:t>
            </w:r>
            <w:r w:rsidRPr="00D85786">
              <w:rPr>
                <w:i/>
                <w:spacing w:val="1"/>
              </w:rPr>
              <w:t xml:space="preserve"> </w:t>
            </w:r>
            <w:r w:rsidRPr="00D85786">
              <w:rPr>
                <w:i/>
              </w:rPr>
              <w:t>практические</w:t>
            </w:r>
            <w:r w:rsidRPr="00D85786">
              <w:rPr>
                <w:i/>
                <w:spacing w:val="-3"/>
              </w:rPr>
              <w:t xml:space="preserve"> </w:t>
            </w:r>
            <w:r w:rsidRPr="00D85786">
              <w:rPr>
                <w:i/>
              </w:rPr>
              <w:t>навыки.</w:t>
            </w:r>
          </w:p>
        </w:tc>
        <w:tc>
          <w:tcPr>
            <w:tcW w:w="3119" w:type="dxa"/>
          </w:tcPr>
          <w:p w:rsidR="00D81542" w:rsidRPr="00D85786" w:rsidRDefault="00D527D5" w:rsidP="00846EF3">
            <w:pPr>
              <w:ind w:left="146" w:right="109"/>
              <w:jc w:val="both"/>
            </w:pPr>
            <w:r w:rsidRPr="00D85786">
              <w:t xml:space="preserve">- умеет оценить </w:t>
            </w:r>
            <w:r w:rsidR="00660431" w:rsidRPr="00D85786">
              <w:t xml:space="preserve">свой потенциал с точки зрения образовательной </w:t>
            </w:r>
            <w:r w:rsidRPr="00D85786">
              <w:t xml:space="preserve">перспективы, </w:t>
            </w:r>
            <w:r w:rsidR="00660431" w:rsidRPr="00D85786">
              <w:t xml:space="preserve">определить </w:t>
            </w:r>
            <w:r w:rsidRPr="00D85786">
              <w:t>реальную</w:t>
            </w:r>
            <w:r w:rsidRPr="00D85786">
              <w:tab/>
              <w:t xml:space="preserve">возможность </w:t>
            </w:r>
            <w:r w:rsidR="00660431" w:rsidRPr="00D85786">
              <w:t>в освоении специальности, где необходима публичная речь;</w:t>
            </w:r>
          </w:p>
          <w:p w:rsidR="00D81542" w:rsidRPr="00D85786" w:rsidRDefault="00D527D5" w:rsidP="00846EF3">
            <w:pPr>
              <w:ind w:left="146" w:right="109"/>
              <w:jc w:val="both"/>
            </w:pPr>
            <w:r w:rsidRPr="00D85786">
              <w:t xml:space="preserve">- </w:t>
            </w:r>
            <w:r w:rsidR="00660431" w:rsidRPr="00D85786">
              <w:t xml:space="preserve">умеет формировать языковую </w:t>
            </w:r>
            <w:r w:rsidRPr="00D85786">
              <w:t>компетентность;</w:t>
            </w:r>
          </w:p>
          <w:p w:rsidR="00D81542" w:rsidRPr="00D85786" w:rsidRDefault="00D527D5" w:rsidP="00846EF3">
            <w:pPr>
              <w:ind w:left="146" w:right="109"/>
              <w:jc w:val="both"/>
            </w:pPr>
            <w:r w:rsidRPr="00D85786">
              <w:t xml:space="preserve">- умеет </w:t>
            </w:r>
            <w:r w:rsidR="00660431" w:rsidRPr="00D85786">
              <w:t xml:space="preserve">строить публичное выступление на 3 </w:t>
            </w:r>
            <w:r w:rsidRPr="00D85786">
              <w:t xml:space="preserve">уровнях: </w:t>
            </w:r>
            <w:r w:rsidR="00660431" w:rsidRPr="00D85786">
              <w:t>замысла, содержания, композиции, связанные с психологией и логикой в профессиональной деятельности</w:t>
            </w:r>
            <w:r w:rsidRPr="00D85786">
              <w:t>;</w:t>
            </w:r>
          </w:p>
          <w:p w:rsidR="00D81542" w:rsidRPr="00D85786" w:rsidRDefault="00660431" w:rsidP="00846EF3">
            <w:pPr>
              <w:ind w:left="146" w:right="109"/>
              <w:jc w:val="both"/>
            </w:pPr>
            <w:r w:rsidRPr="00D85786">
              <w:t xml:space="preserve">- владеет начальными умениями и навыками </w:t>
            </w:r>
            <w:r w:rsidR="00D527D5" w:rsidRPr="00D85786">
              <w:t xml:space="preserve">красноречия, </w:t>
            </w:r>
            <w:r w:rsidRPr="00D85786">
              <w:t>ведения дискуссии и полемики, развитие</w:t>
            </w:r>
            <w:r w:rsidRPr="00D85786">
              <w:tab/>
              <w:t xml:space="preserve">языковых </w:t>
            </w:r>
            <w:r w:rsidR="00D527D5" w:rsidRPr="00D85786">
              <w:t>компетенций;</w:t>
            </w:r>
          </w:p>
          <w:p w:rsidR="00D81542" w:rsidRPr="00D85786" w:rsidRDefault="00660431" w:rsidP="00846EF3">
            <w:pPr>
              <w:ind w:left="146" w:right="109"/>
              <w:jc w:val="both"/>
            </w:pPr>
            <w:r w:rsidRPr="00D85786">
              <w:t>- владеет теоретическими знаниями о правилах подготовки выступления и умеет</w:t>
            </w:r>
            <w:r w:rsidR="00D527D5" w:rsidRPr="00D85786">
              <w:t xml:space="preserve"> </w:t>
            </w:r>
            <w:r w:rsidRPr="00D85786">
              <w:t xml:space="preserve">применять в </w:t>
            </w:r>
            <w:r w:rsidR="00D527D5" w:rsidRPr="00D85786">
              <w:t xml:space="preserve">практической </w:t>
            </w:r>
            <w:r w:rsidRPr="00D85786">
              <w:t>деятельности полученные практические</w:t>
            </w:r>
          </w:p>
          <w:p w:rsidR="00D81542" w:rsidRPr="00D85786" w:rsidRDefault="00660431" w:rsidP="00846EF3">
            <w:pPr>
              <w:ind w:left="146" w:right="109"/>
              <w:jc w:val="both"/>
            </w:pPr>
            <w:r w:rsidRPr="00D85786">
              <w:t>навыки.</w:t>
            </w:r>
          </w:p>
        </w:tc>
        <w:tc>
          <w:tcPr>
            <w:tcW w:w="3243" w:type="dxa"/>
          </w:tcPr>
          <w:p w:rsidR="00D81542" w:rsidRPr="00D85786" w:rsidRDefault="00660431" w:rsidP="00846EF3">
            <w:pPr>
              <w:pStyle w:val="TableParagraph"/>
              <w:ind w:left="144" w:right="120"/>
              <w:jc w:val="both"/>
              <w:rPr>
                <w:b/>
              </w:rPr>
            </w:pPr>
            <w:r w:rsidRPr="00D85786">
              <w:rPr>
                <w:b/>
              </w:rPr>
              <w:t>Текущий</w:t>
            </w:r>
            <w:r w:rsidRPr="00D85786">
              <w:rPr>
                <w:b/>
                <w:spacing w:val="-5"/>
              </w:rPr>
              <w:t xml:space="preserve"> </w:t>
            </w:r>
            <w:r w:rsidRPr="00D85786">
              <w:rPr>
                <w:b/>
              </w:rPr>
              <w:t>контроль:</w:t>
            </w:r>
          </w:p>
          <w:p w:rsidR="00D81542" w:rsidRPr="00D85786" w:rsidRDefault="00493B99" w:rsidP="00846EF3">
            <w:pPr>
              <w:pStyle w:val="TableParagraph"/>
              <w:tabs>
                <w:tab w:val="left" w:pos="2299"/>
              </w:tabs>
              <w:ind w:left="144" w:right="120"/>
              <w:jc w:val="both"/>
            </w:pPr>
            <w:r w:rsidRPr="00D85786">
              <w:t>э</w:t>
            </w:r>
            <w:r w:rsidR="00660431" w:rsidRPr="00D85786">
              <w:t>кспертная</w:t>
            </w:r>
            <w:r w:rsidR="00660431" w:rsidRPr="00D85786">
              <w:rPr>
                <w:spacing w:val="1"/>
              </w:rPr>
              <w:t xml:space="preserve"> </w:t>
            </w:r>
            <w:r w:rsidR="00660431" w:rsidRPr="00D85786">
              <w:t>оценка</w:t>
            </w:r>
            <w:r w:rsidR="00660431" w:rsidRPr="00D85786">
              <w:rPr>
                <w:spacing w:val="1"/>
              </w:rPr>
              <w:t xml:space="preserve"> </w:t>
            </w:r>
            <w:r w:rsidR="00660431" w:rsidRPr="00D85786">
              <w:t>устных</w:t>
            </w:r>
            <w:r w:rsidR="00660431" w:rsidRPr="00D85786">
              <w:rPr>
                <w:spacing w:val="1"/>
              </w:rPr>
              <w:t xml:space="preserve"> </w:t>
            </w:r>
            <w:r w:rsidR="00D527D5" w:rsidRPr="00D85786">
              <w:t xml:space="preserve">ответов, </w:t>
            </w:r>
            <w:r w:rsidR="00660431" w:rsidRPr="00D85786">
              <w:rPr>
                <w:spacing w:val="-1"/>
              </w:rPr>
              <w:t>решения</w:t>
            </w:r>
            <w:r w:rsidR="00660431" w:rsidRPr="00D85786">
              <w:rPr>
                <w:spacing w:val="-51"/>
              </w:rPr>
              <w:t xml:space="preserve"> </w:t>
            </w:r>
            <w:r w:rsidR="00660431" w:rsidRPr="00D85786">
              <w:t>ситуационных</w:t>
            </w:r>
            <w:r w:rsidR="00660431" w:rsidRPr="00D85786">
              <w:rPr>
                <w:spacing w:val="1"/>
              </w:rPr>
              <w:t xml:space="preserve"> </w:t>
            </w:r>
            <w:r w:rsidR="00660431" w:rsidRPr="00D85786">
              <w:t>задач.</w:t>
            </w:r>
          </w:p>
          <w:p w:rsidR="00D81542" w:rsidRPr="00D85786" w:rsidRDefault="00660431" w:rsidP="00846EF3">
            <w:pPr>
              <w:pStyle w:val="TableParagraph"/>
              <w:tabs>
                <w:tab w:val="left" w:pos="1977"/>
              </w:tabs>
              <w:ind w:left="144" w:right="120"/>
              <w:jc w:val="both"/>
            </w:pPr>
            <w:r w:rsidRPr="00D85786">
              <w:t>Наблюдение</w:t>
            </w:r>
            <w:r w:rsidRPr="00D85786">
              <w:rPr>
                <w:spacing w:val="1"/>
              </w:rPr>
              <w:t xml:space="preserve"> </w:t>
            </w:r>
            <w:r w:rsidRPr="00D85786">
              <w:t>и</w:t>
            </w:r>
            <w:r w:rsidRPr="00D85786">
              <w:rPr>
                <w:spacing w:val="1"/>
              </w:rPr>
              <w:t xml:space="preserve"> </w:t>
            </w:r>
            <w:r w:rsidRPr="00D85786">
              <w:t>экспертная</w:t>
            </w:r>
            <w:r w:rsidRPr="00D85786">
              <w:rPr>
                <w:spacing w:val="-51"/>
              </w:rPr>
              <w:t xml:space="preserve"> </w:t>
            </w:r>
            <w:r w:rsidR="00D527D5" w:rsidRPr="00D85786">
              <w:t xml:space="preserve">оценка </w:t>
            </w:r>
            <w:r w:rsidRPr="00D85786">
              <w:rPr>
                <w:spacing w:val="-1"/>
              </w:rPr>
              <w:t>результатов</w:t>
            </w:r>
          </w:p>
          <w:p w:rsidR="00D81542" w:rsidRPr="00D85786" w:rsidRDefault="00D527D5" w:rsidP="00846EF3">
            <w:pPr>
              <w:ind w:left="144" w:right="120"/>
              <w:jc w:val="both"/>
            </w:pPr>
            <w:r w:rsidRPr="00D85786">
              <w:t xml:space="preserve">Выполнения </w:t>
            </w:r>
            <w:r w:rsidR="00660431" w:rsidRPr="00D85786">
              <w:t xml:space="preserve">практических </w:t>
            </w:r>
            <w:r w:rsidRPr="00D85786">
              <w:t xml:space="preserve">  </w:t>
            </w:r>
            <w:r w:rsidR="00660431" w:rsidRPr="00D85786">
              <w:t>работ № 1–13.</w:t>
            </w:r>
          </w:p>
          <w:p w:rsidR="00D81542" w:rsidRPr="00D85786" w:rsidRDefault="00660431" w:rsidP="00846EF3">
            <w:pPr>
              <w:pStyle w:val="TableParagraph"/>
              <w:tabs>
                <w:tab w:val="left" w:pos="2061"/>
              </w:tabs>
              <w:ind w:left="144" w:right="120"/>
              <w:jc w:val="both"/>
              <w:rPr>
                <w:sz w:val="20"/>
              </w:rPr>
            </w:pPr>
            <w:r w:rsidRPr="00D85786">
              <w:rPr>
                <w:b/>
              </w:rPr>
              <w:t>Промежуточная аттестация:</w:t>
            </w:r>
            <w:r w:rsidRPr="00D85786">
              <w:rPr>
                <w:b/>
                <w:spacing w:val="1"/>
              </w:rPr>
              <w:t xml:space="preserve"> </w:t>
            </w:r>
            <w:r w:rsidR="00D527D5" w:rsidRPr="00D85786">
              <w:t xml:space="preserve">оценка </w:t>
            </w:r>
            <w:r w:rsidRPr="00D85786">
              <w:rPr>
                <w:spacing w:val="-2"/>
              </w:rPr>
              <w:t>публичного</w:t>
            </w:r>
            <w:r w:rsidR="00D527D5" w:rsidRPr="00D85786">
              <w:rPr>
                <w:spacing w:val="-2"/>
              </w:rPr>
              <w:t xml:space="preserve"> </w:t>
            </w:r>
            <w:r w:rsidRPr="00D85786">
              <w:rPr>
                <w:spacing w:val="-51"/>
              </w:rPr>
              <w:t xml:space="preserve"> </w:t>
            </w:r>
            <w:r w:rsidRPr="00D85786">
              <w:t>выступления</w:t>
            </w:r>
            <w:r w:rsidRPr="00D85786">
              <w:rPr>
                <w:spacing w:val="1"/>
              </w:rPr>
              <w:t xml:space="preserve"> </w:t>
            </w:r>
            <w:r w:rsidR="00D42A54" w:rsidRPr="00D85786">
              <w:rPr>
                <w:spacing w:val="1"/>
              </w:rPr>
              <w:t xml:space="preserve">на </w:t>
            </w:r>
            <w:r w:rsidRPr="00D85786">
              <w:t>зачете</w:t>
            </w:r>
            <w:r w:rsidR="00D527D5" w:rsidRPr="00D85786">
              <w:t>.</w:t>
            </w:r>
          </w:p>
        </w:tc>
      </w:tr>
    </w:tbl>
    <w:p w:rsidR="00660431" w:rsidRDefault="00660431"/>
    <w:sectPr w:rsidR="00660431" w:rsidSect="009D1FBC">
      <w:pgSz w:w="11910" w:h="16840"/>
      <w:pgMar w:top="1134" w:right="1134" w:bottom="1134" w:left="1134" w:header="0" w:footer="127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1B60" w:rsidRDefault="00EC1B60">
      <w:r>
        <w:separator/>
      </w:r>
    </w:p>
  </w:endnote>
  <w:endnote w:type="continuationSeparator" w:id="0">
    <w:p w:rsidR="00EC1B60" w:rsidRDefault="00EC1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542" w:rsidRPr="00B31224" w:rsidRDefault="00D81542" w:rsidP="00B3122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542" w:rsidRDefault="00D81542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1B60" w:rsidRDefault="00EC1B60">
      <w:r>
        <w:separator/>
      </w:r>
    </w:p>
  </w:footnote>
  <w:footnote w:type="continuationSeparator" w:id="0">
    <w:p w:rsidR="00EC1B60" w:rsidRDefault="00EC1B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A702D"/>
    <w:multiLevelType w:val="hybridMultilevel"/>
    <w:tmpl w:val="8642F1EE"/>
    <w:lvl w:ilvl="0" w:tplc="DBC84234">
      <w:numFmt w:val="bullet"/>
      <w:lvlText w:val="-"/>
      <w:lvlJc w:val="left"/>
      <w:pPr>
        <w:ind w:left="108" w:hanging="238"/>
      </w:pPr>
      <w:rPr>
        <w:rFonts w:ascii="Arial" w:eastAsia="Arial" w:hAnsi="Arial" w:cs="Arial" w:hint="default"/>
        <w:i/>
        <w:iCs/>
        <w:w w:val="99"/>
        <w:sz w:val="20"/>
        <w:szCs w:val="20"/>
        <w:lang w:val="ru-RU" w:eastAsia="en-US" w:bidi="ar-SA"/>
      </w:rPr>
    </w:lvl>
    <w:lvl w:ilvl="1" w:tplc="2E1EC452">
      <w:numFmt w:val="bullet"/>
      <w:lvlText w:val="•"/>
      <w:lvlJc w:val="left"/>
      <w:pPr>
        <w:ind w:left="398" w:hanging="238"/>
      </w:pPr>
      <w:rPr>
        <w:rFonts w:hint="default"/>
        <w:lang w:val="ru-RU" w:eastAsia="en-US" w:bidi="ar-SA"/>
      </w:rPr>
    </w:lvl>
    <w:lvl w:ilvl="2" w:tplc="358CBFF4">
      <w:numFmt w:val="bullet"/>
      <w:lvlText w:val="•"/>
      <w:lvlJc w:val="left"/>
      <w:pPr>
        <w:ind w:left="696" w:hanging="238"/>
      </w:pPr>
      <w:rPr>
        <w:rFonts w:hint="default"/>
        <w:lang w:val="ru-RU" w:eastAsia="en-US" w:bidi="ar-SA"/>
      </w:rPr>
    </w:lvl>
    <w:lvl w:ilvl="3" w:tplc="75B29702">
      <w:numFmt w:val="bullet"/>
      <w:lvlText w:val="•"/>
      <w:lvlJc w:val="left"/>
      <w:pPr>
        <w:ind w:left="995" w:hanging="238"/>
      </w:pPr>
      <w:rPr>
        <w:rFonts w:hint="default"/>
        <w:lang w:val="ru-RU" w:eastAsia="en-US" w:bidi="ar-SA"/>
      </w:rPr>
    </w:lvl>
    <w:lvl w:ilvl="4" w:tplc="9DC65DCC">
      <w:numFmt w:val="bullet"/>
      <w:lvlText w:val="•"/>
      <w:lvlJc w:val="left"/>
      <w:pPr>
        <w:ind w:left="1293" w:hanging="238"/>
      </w:pPr>
      <w:rPr>
        <w:rFonts w:hint="default"/>
        <w:lang w:val="ru-RU" w:eastAsia="en-US" w:bidi="ar-SA"/>
      </w:rPr>
    </w:lvl>
    <w:lvl w:ilvl="5" w:tplc="DEA6FF80">
      <w:numFmt w:val="bullet"/>
      <w:lvlText w:val="•"/>
      <w:lvlJc w:val="left"/>
      <w:pPr>
        <w:ind w:left="1592" w:hanging="238"/>
      </w:pPr>
      <w:rPr>
        <w:rFonts w:hint="default"/>
        <w:lang w:val="ru-RU" w:eastAsia="en-US" w:bidi="ar-SA"/>
      </w:rPr>
    </w:lvl>
    <w:lvl w:ilvl="6" w:tplc="573AB028">
      <w:numFmt w:val="bullet"/>
      <w:lvlText w:val="•"/>
      <w:lvlJc w:val="left"/>
      <w:pPr>
        <w:ind w:left="1890" w:hanging="238"/>
      </w:pPr>
      <w:rPr>
        <w:rFonts w:hint="default"/>
        <w:lang w:val="ru-RU" w:eastAsia="en-US" w:bidi="ar-SA"/>
      </w:rPr>
    </w:lvl>
    <w:lvl w:ilvl="7" w:tplc="5CF8236C">
      <w:numFmt w:val="bullet"/>
      <w:lvlText w:val="•"/>
      <w:lvlJc w:val="left"/>
      <w:pPr>
        <w:ind w:left="2188" w:hanging="238"/>
      </w:pPr>
      <w:rPr>
        <w:rFonts w:hint="default"/>
        <w:lang w:val="ru-RU" w:eastAsia="en-US" w:bidi="ar-SA"/>
      </w:rPr>
    </w:lvl>
    <w:lvl w:ilvl="8" w:tplc="72849CB6">
      <w:numFmt w:val="bullet"/>
      <w:lvlText w:val="•"/>
      <w:lvlJc w:val="left"/>
      <w:pPr>
        <w:ind w:left="2487" w:hanging="238"/>
      </w:pPr>
      <w:rPr>
        <w:rFonts w:hint="default"/>
        <w:lang w:val="ru-RU" w:eastAsia="en-US" w:bidi="ar-SA"/>
      </w:rPr>
    </w:lvl>
  </w:abstractNum>
  <w:abstractNum w:abstractNumId="1" w15:restartNumberingAfterBreak="0">
    <w:nsid w:val="237B4DED"/>
    <w:multiLevelType w:val="hybridMultilevel"/>
    <w:tmpl w:val="9B64E2A8"/>
    <w:lvl w:ilvl="0" w:tplc="0B94A7A8">
      <w:numFmt w:val="bullet"/>
      <w:lvlText w:val="-"/>
      <w:lvlJc w:val="left"/>
      <w:pPr>
        <w:ind w:left="108" w:hanging="420"/>
      </w:pPr>
      <w:rPr>
        <w:rFonts w:ascii="Arial" w:eastAsia="Arial" w:hAnsi="Arial" w:cs="Arial" w:hint="default"/>
        <w:i/>
        <w:iCs/>
        <w:w w:val="99"/>
        <w:sz w:val="20"/>
        <w:szCs w:val="20"/>
        <w:lang w:val="ru-RU" w:eastAsia="en-US" w:bidi="ar-SA"/>
      </w:rPr>
    </w:lvl>
    <w:lvl w:ilvl="1" w:tplc="63ECEE1C">
      <w:numFmt w:val="bullet"/>
      <w:lvlText w:val="•"/>
      <w:lvlJc w:val="left"/>
      <w:pPr>
        <w:ind w:left="553" w:hanging="420"/>
      </w:pPr>
      <w:rPr>
        <w:rFonts w:hint="default"/>
        <w:lang w:val="ru-RU" w:eastAsia="en-US" w:bidi="ar-SA"/>
      </w:rPr>
    </w:lvl>
    <w:lvl w:ilvl="2" w:tplc="6C3238F8">
      <w:numFmt w:val="bullet"/>
      <w:lvlText w:val="•"/>
      <w:lvlJc w:val="left"/>
      <w:pPr>
        <w:ind w:left="1007" w:hanging="420"/>
      </w:pPr>
      <w:rPr>
        <w:rFonts w:hint="default"/>
        <w:lang w:val="ru-RU" w:eastAsia="en-US" w:bidi="ar-SA"/>
      </w:rPr>
    </w:lvl>
    <w:lvl w:ilvl="3" w:tplc="FEE079AC">
      <w:numFmt w:val="bullet"/>
      <w:lvlText w:val="•"/>
      <w:lvlJc w:val="left"/>
      <w:pPr>
        <w:ind w:left="1461" w:hanging="420"/>
      </w:pPr>
      <w:rPr>
        <w:rFonts w:hint="default"/>
        <w:lang w:val="ru-RU" w:eastAsia="en-US" w:bidi="ar-SA"/>
      </w:rPr>
    </w:lvl>
    <w:lvl w:ilvl="4" w:tplc="4F82862C">
      <w:numFmt w:val="bullet"/>
      <w:lvlText w:val="•"/>
      <w:lvlJc w:val="left"/>
      <w:pPr>
        <w:ind w:left="1915" w:hanging="420"/>
      </w:pPr>
      <w:rPr>
        <w:rFonts w:hint="default"/>
        <w:lang w:val="ru-RU" w:eastAsia="en-US" w:bidi="ar-SA"/>
      </w:rPr>
    </w:lvl>
    <w:lvl w:ilvl="5" w:tplc="B0B20F92">
      <w:numFmt w:val="bullet"/>
      <w:lvlText w:val="•"/>
      <w:lvlJc w:val="left"/>
      <w:pPr>
        <w:ind w:left="2369" w:hanging="420"/>
      </w:pPr>
      <w:rPr>
        <w:rFonts w:hint="default"/>
        <w:lang w:val="ru-RU" w:eastAsia="en-US" w:bidi="ar-SA"/>
      </w:rPr>
    </w:lvl>
    <w:lvl w:ilvl="6" w:tplc="CE9AA84E">
      <w:numFmt w:val="bullet"/>
      <w:lvlText w:val="•"/>
      <w:lvlJc w:val="left"/>
      <w:pPr>
        <w:ind w:left="2823" w:hanging="420"/>
      </w:pPr>
      <w:rPr>
        <w:rFonts w:hint="default"/>
        <w:lang w:val="ru-RU" w:eastAsia="en-US" w:bidi="ar-SA"/>
      </w:rPr>
    </w:lvl>
    <w:lvl w:ilvl="7" w:tplc="33885FA8">
      <w:numFmt w:val="bullet"/>
      <w:lvlText w:val="•"/>
      <w:lvlJc w:val="left"/>
      <w:pPr>
        <w:ind w:left="3277" w:hanging="420"/>
      </w:pPr>
      <w:rPr>
        <w:rFonts w:hint="default"/>
        <w:lang w:val="ru-RU" w:eastAsia="en-US" w:bidi="ar-SA"/>
      </w:rPr>
    </w:lvl>
    <w:lvl w:ilvl="8" w:tplc="0840D3AE">
      <w:numFmt w:val="bullet"/>
      <w:lvlText w:val="•"/>
      <w:lvlJc w:val="left"/>
      <w:pPr>
        <w:ind w:left="3731" w:hanging="420"/>
      </w:pPr>
      <w:rPr>
        <w:rFonts w:hint="default"/>
        <w:lang w:val="ru-RU" w:eastAsia="en-US" w:bidi="ar-SA"/>
      </w:rPr>
    </w:lvl>
  </w:abstractNum>
  <w:abstractNum w:abstractNumId="2" w15:restartNumberingAfterBreak="0">
    <w:nsid w:val="2873720D"/>
    <w:multiLevelType w:val="hybridMultilevel"/>
    <w:tmpl w:val="772A0DFE"/>
    <w:lvl w:ilvl="0" w:tplc="23BE95A8">
      <w:numFmt w:val="bullet"/>
      <w:lvlText w:val="-"/>
      <w:lvlJc w:val="left"/>
      <w:pPr>
        <w:ind w:left="107" w:hanging="152"/>
      </w:pPr>
      <w:rPr>
        <w:rFonts w:ascii="Arial" w:eastAsia="Arial" w:hAnsi="Arial" w:cs="Arial" w:hint="default"/>
        <w:i/>
        <w:iCs/>
        <w:w w:val="99"/>
        <w:sz w:val="20"/>
        <w:szCs w:val="20"/>
        <w:lang w:val="ru-RU" w:eastAsia="en-US" w:bidi="ar-SA"/>
      </w:rPr>
    </w:lvl>
    <w:lvl w:ilvl="1" w:tplc="F052341C">
      <w:numFmt w:val="bullet"/>
      <w:lvlText w:val="-"/>
      <w:lvlJc w:val="left"/>
      <w:pPr>
        <w:ind w:left="107" w:hanging="130"/>
      </w:pPr>
      <w:rPr>
        <w:rFonts w:ascii="Arial" w:eastAsia="Arial" w:hAnsi="Arial" w:cs="Arial" w:hint="default"/>
        <w:i/>
        <w:iCs/>
        <w:w w:val="99"/>
        <w:sz w:val="20"/>
        <w:szCs w:val="20"/>
        <w:lang w:val="ru-RU" w:eastAsia="en-US" w:bidi="ar-SA"/>
      </w:rPr>
    </w:lvl>
    <w:lvl w:ilvl="2" w:tplc="A6D24F5A">
      <w:numFmt w:val="bullet"/>
      <w:lvlText w:val="•"/>
      <w:lvlJc w:val="left"/>
      <w:pPr>
        <w:ind w:left="1120" w:hanging="130"/>
      </w:pPr>
      <w:rPr>
        <w:rFonts w:hint="default"/>
        <w:lang w:val="ru-RU" w:eastAsia="en-US" w:bidi="ar-SA"/>
      </w:rPr>
    </w:lvl>
    <w:lvl w:ilvl="3" w:tplc="C2AE3A88">
      <w:numFmt w:val="bullet"/>
      <w:lvlText w:val="•"/>
      <w:lvlJc w:val="left"/>
      <w:pPr>
        <w:ind w:left="1630" w:hanging="130"/>
      </w:pPr>
      <w:rPr>
        <w:rFonts w:hint="default"/>
        <w:lang w:val="ru-RU" w:eastAsia="en-US" w:bidi="ar-SA"/>
      </w:rPr>
    </w:lvl>
    <w:lvl w:ilvl="4" w:tplc="FBCA066A">
      <w:numFmt w:val="bullet"/>
      <w:lvlText w:val="•"/>
      <w:lvlJc w:val="left"/>
      <w:pPr>
        <w:ind w:left="2140" w:hanging="130"/>
      </w:pPr>
      <w:rPr>
        <w:rFonts w:hint="default"/>
        <w:lang w:val="ru-RU" w:eastAsia="en-US" w:bidi="ar-SA"/>
      </w:rPr>
    </w:lvl>
    <w:lvl w:ilvl="5" w:tplc="7592C994">
      <w:numFmt w:val="bullet"/>
      <w:lvlText w:val="•"/>
      <w:lvlJc w:val="left"/>
      <w:pPr>
        <w:ind w:left="2650" w:hanging="130"/>
      </w:pPr>
      <w:rPr>
        <w:rFonts w:hint="default"/>
        <w:lang w:val="ru-RU" w:eastAsia="en-US" w:bidi="ar-SA"/>
      </w:rPr>
    </w:lvl>
    <w:lvl w:ilvl="6" w:tplc="DF3815A8">
      <w:numFmt w:val="bullet"/>
      <w:lvlText w:val="•"/>
      <w:lvlJc w:val="left"/>
      <w:pPr>
        <w:ind w:left="3160" w:hanging="130"/>
      </w:pPr>
      <w:rPr>
        <w:rFonts w:hint="default"/>
        <w:lang w:val="ru-RU" w:eastAsia="en-US" w:bidi="ar-SA"/>
      </w:rPr>
    </w:lvl>
    <w:lvl w:ilvl="7" w:tplc="11FC6C94">
      <w:numFmt w:val="bullet"/>
      <w:lvlText w:val="•"/>
      <w:lvlJc w:val="left"/>
      <w:pPr>
        <w:ind w:left="3670" w:hanging="130"/>
      </w:pPr>
      <w:rPr>
        <w:rFonts w:hint="default"/>
        <w:lang w:val="ru-RU" w:eastAsia="en-US" w:bidi="ar-SA"/>
      </w:rPr>
    </w:lvl>
    <w:lvl w:ilvl="8" w:tplc="E112100A">
      <w:numFmt w:val="bullet"/>
      <w:lvlText w:val="•"/>
      <w:lvlJc w:val="left"/>
      <w:pPr>
        <w:ind w:left="4180" w:hanging="130"/>
      </w:pPr>
      <w:rPr>
        <w:rFonts w:hint="default"/>
        <w:lang w:val="ru-RU" w:eastAsia="en-US" w:bidi="ar-SA"/>
      </w:rPr>
    </w:lvl>
  </w:abstractNum>
  <w:abstractNum w:abstractNumId="3" w15:restartNumberingAfterBreak="0">
    <w:nsid w:val="2BB331E6"/>
    <w:multiLevelType w:val="hybridMultilevel"/>
    <w:tmpl w:val="15362424"/>
    <w:lvl w:ilvl="0" w:tplc="D7CE96F6">
      <w:numFmt w:val="bullet"/>
      <w:lvlText w:val="-"/>
      <w:lvlJc w:val="left"/>
      <w:pPr>
        <w:ind w:left="105" w:hanging="471"/>
      </w:pPr>
      <w:rPr>
        <w:rFonts w:ascii="Arial" w:eastAsia="Arial" w:hAnsi="Arial" w:cs="Arial" w:hint="default"/>
        <w:i/>
        <w:iCs/>
        <w:w w:val="99"/>
        <w:sz w:val="20"/>
        <w:szCs w:val="20"/>
        <w:lang w:val="ru-RU" w:eastAsia="en-US" w:bidi="ar-SA"/>
      </w:rPr>
    </w:lvl>
    <w:lvl w:ilvl="1" w:tplc="CA967C4E">
      <w:numFmt w:val="bullet"/>
      <w:lvlText w:val="•"/>
      <w:lvlJc w:val="left"/>
      <w:pPr>
        <w:ind w:left="432" w:hanging="471"/>
      </w:pPr>
      <w:rPr>
        <w:rFonts w:hint="default"/>
        <w:lang w:val="ru-RU" w:eastAsia="en-US" w:bidi="ar-SA"/>
      </w:rPr>
    </w:lvl>
    <w:lvl w:ilvl="2" w:tplc="2AAC7A70">
      <w:numFmt w:val="bullet"/>
      <w:lvlText w:val="•"/>
      <w:lvlJc w:val="left"/>
      <w:pPr>
        <w:ind w:left="765" w:hanging="471"/>
      </w:pPr>
      <w:rPr>
        <w:rFonts w:hint="default"/>
        <w:lang w:val="ru-RU" w:eastAsia="en-US" w:bidi="ar-SA"/>
      </w:rPr>
    </w:lvl>
    <w:lvl w:ilvl="3" w:tplc="7B24B842">
      <w:numFmt w:val="bullet"/>
      <w:lvlText w:val="•"/>
      <w:lvlJc w:val="left"/>
      <w:pPr>
        <w:ind w:left="1098" w:hanging="471"/>
      </w:pPr>
      <w:rPr>
        <w:rFonts w:hint="default"/>
        <w:lang w:val="ru-RU" w:eastAsia="en-US" w:bidi="ar-SA"/>
      </w:rPr>
    </w:lvl>
    <w:lvl w:ilvl="4" w:tplc="533203DC">
      <w:numFmt w:val="bullet"/>
      <w:lvlText w:val="•"/>
      <w:lvlJc w:val="left"/>
      <w:pPr>
        <w:ind w:left="1430" w:hanging="471"/>
      </w:pPr>
      <w:rPr>
        <w:rFonts w:hint="default"/>
        <w:lang w:val="ru-RU" w:eastAsia="en-US" w:bidi="ar-SA"/>
      </w:rPr>
    </w:lvl>
    <w:lvl w:ilvl="5" w:tplc="6004F172">
      <w:numFmt w:val="bullet"/>
      <w:lvlText w:val="•"/>
      <w:lvlJc w:val="left"/>
      <w:pPr>
        <w:ind w:left="1763" w:hanging="471"/>
      </w:pPr>
      <w:rPr>
        <w:rFonts w:hint="default"/>
        <w:lang w:val="ru-RU" w:eastAsia="en-US" w:bidi="ar-SA"/>
      </w:rPr>
    </w:lvl>
    <w:lvl w:ilvl="6" w:tplc="2A5A29E8">
      <w:numFmt w:val="bullet"/>
      <w:lvlText w:val="•"/>
      <w:lvlJc w:val="left"/>
      <w:pPr>
        <w:ind w:left="2096" w:hanging="471"/>
      </w:pPr>
      <w:rPr>
        <w:rFonts w:hint="default"/>
        <w:lang w:val="ru-RU" w:eastAsia="en-US" w:bidi="ar-SA"/>
      </w:rPr>
    </w:lvl>
    <w:lvl w:ilvl="7" w:tplc="F20089CC">
      <w:numFmt w:val="bullet"/>
      <w:lvlText w:val="•"/>
      <w:lvlJc w:val="left"/>
      <w:pPr>
        <w:ind w:left="2428" w:hanging="471"/>
      </w:pPr>
      <w:rPr>
        <w:rFonts w:hint="default"/>
        <w:lang w:val="ru-RU" w:eastAsia="en-US" w:bidi="ar-SA"/>
      </w:rPr>
    </w:lvl>
    <w:lvl w:ilvl="8" w:tplc="F1F4CEF6">
      <w:numFmt w:val="bullet"/>
      <w:lvlText w:val="•"/>
      <w:lvlJc w:val="left"/>
      <w:pPr>
        <w:ind w:left="2761" w:hanging="471"/>
      </w:pPr>
      <w:rPr>
        <w:rFonts w:hint="default"/>
        <w:lang w:val="ru-RU" w:eastAsia="en-US" w:bidi="ar-SA"/>
      </w:rPr>
    </w:lvl>
  </w:abstractNum>
  <w:abstractNum w:abstractNumId="4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3AC1888"/>
    <w:multiLevelType w:val="hybridMultilevel"/>
    <w:tmpl w:val="80583BA8"/>
    <w:lvl w:ilvl="0" w:tplc="9CBED08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6" w15:restartNumberingAfterBreak="0">
    <w:nsid w:val="47DA275B"/>
    <w:multiLevelType w:val="hybridMultilevel"/>
    <w:tmpl w:val="2EFA943A"/>
    <w:lvl w:ilvl="0" w:tplc="DBFAC2D2">
      <w:numFmt w:val="bullet"/>
      <w:lvlText w:val="-"/>
      <w:lvlJc w:val="left"/>
      <w:pPr>
        <w:ind w:left="105" w:hanging="435"/>
      </w:pPr>
      <w:rPr>
        <w:rFonts w:ascii="Arial" w:eastAsia="Arial" w:hAnsi="Arial" w:cs="Arial" w:hint="default"/>
        <w:i/>
        <w:iCs/>
        <w:w w:val="99"/>
        <w:sz w:val="20"/>
        <w:szCs w:val="20"/>
        <w:lang w:val="ru-RU" w:eastAsia="en-US" w:bidi="ar-SA"/>
      </w:rPr>
    </w:lvl>
    <w:lvl w:ilvl="1" w:tplc="6E3C78FA">
      <w:numFmt w:val="bullet"/>
      <w:lvlText w:val="•"/>
      <w:lvlJc w:val="left"/>
      <w:pPr>
        <w:ind w:left="432" w:hanging="435"/>
      </w:pPr>
      <w:rPr>
        <w:rFonts w:hint="default"/>
        <w:lang w:val="ru-RU" w:eastAsia="en-US" w:bidi="ar-SA"/>
      </w:rPr>
    </w:lvl>
    <w:lvl w:ilvl="2" w:tplc="7988C852">
      <w:numFmt w:val="bullet"/>
      <w:lvlText w:val="•"/>
      <w:lvlJc w:val="left"/>
      <w:pPr>
        <w:ind w:left="765" w:hanging="435"/>
      </w:pPr>
      <w:rPr>
        <w:rFonts w:hint="default"/>
        <w:lang w:val="ru-RU" w:eastAsia="en-US" w:bidi="ar-SA"/>
      </w:rPr>
    </w:lvl>
    <w:lvl w:ilvl="3" w:tplc="946CA240">
      <w:numFmt w:val="bullet"/>
      <w:lvlText w:val="•"/>
      <w:lvlJc w:val="left"/>
      <w:pPr>
        <w:ind w:left="1098" w:hanging="435"/>
      </w:pPr>
      <w:rPr>
        <w:rFonts w:hint="default"/>
        <w:lang w:val="ru-RU" w:eastAsia="en-US" w:bidi="ar-SA"/>
      </w:rPr>
    </w:lvl>
    <w:lvl w:ilvl="4" w:tplc="FCF2929E">
      <w:numFmt w:val="bullet"/>
      <w:lvlText w:val="•"/>
      <w:lvlJc w:val="left"/>
      <w:pPr>
        <w:ind w:left="1430" w:hanging="435"/>
      </w:pPr>
      <w:rPr>
        <w:rFonts w:hint="default"/>
        <w:lang w:val="ru-RU" w:eastAsia="en-US" w:bidi="ar-SA"/>
      </w:rPr>
    </w:lvl>
    <w:lvl w:ilvl="5" w:tplc="360489E4">
      <w:numFmt w:val="bullet"/>
      <w:lvlText w:val="•"/>
      <w:lvlJc w:val="left"/>
      <w:pPr>
        <w:ind w:left="1763" w:hanging="435"/>
      </w:pPr>
      <w:rPr>
        <w:rFonts w:hint="default"/>
        <w:lang w:val="ru-RU" w:eastAsia="en-US" w:bidi="ar-SA"/>
      </w:rPr>
    </w:lvl>
    <w:lvl w:ilvl="6" w:tplc="88A6BE3C">
      <w:numFmt w:val="bullet"/>
      <w:lvlText w:val="•"/>
      <w:lvlJc w:val="left"/>
      <w:pPr>
        <w:ind w:left="2096" w:hanging="435"/>
      </w:pPr>
      <w:rPr>
        <w:rFonts w:hint="default"/>
        <w:lang w:val="ru-RU" w:eastAsia="en-US" w:bidi="ar-SA"/>
      </w:rPr>
    </w:lvl>
    <w:lvl w:ilvl="7" w:tplc="99CCCC5A">
      <w:numFmt w:val="bullet"/>
      <w:lvlText w:val="•"/>
      <w:lvlJc w:val="left"/>
      <w:pPr>
        <w:ind w:left="2428" w:hanging="435"/>
      </w:pPr>
      <w:rPr>
        <w:rFonts w:hint="default"/>
        <w:lang w:val="ru-RU" w:eastAsia="en-US" w:bidi="ar-SA"/>
      </w:rPr>
    </w:lvl>
    <w:lvl w:ilvl="8" w:tplc="1D0E2272">
      <w:numFmt w:val="bullet"/>
      <w:lvlText w:val="•"/>
      <w:lvlJc w:val="left"/>
      <w:pPr>
        <w:ind w:left="2761" w:hanging="435"/>
      </w:pPr>
      <w:rPr>
        <w:rFonts w:hint="default"/>
        <w:lang w:val="ru-RU" w:eastAsia="en-US" w:bidi="ar-SA"/>
      </w:rPr>
    </w:lvl>
  </w:abstractNum>
  <w:abstractNum w:abstractNumId="7" w15:restartNumberingAfterBreak="0">
    <w:nsid w:val="5E232B27"/>
    <w:multiLevelType w:val="hybridMultilevel"/>
    <w:tmpl w:val="865CD62E"/>
    <w:lvl w:ilvl="0" w:tplc="47E454EE">
      <w:numFmt w:val="bullet"/>
      <w:lvlText w:val="-"/>
      <w:lvlJc w:val="left"/>
      <w:pPr>
        <w:ind w:left="108" w:hanging="375"/>
      </w:pPr>
      <w:rPr>
        <w:rFonts w:ascii="Arial" w:eastAsia="Arial" w:hAnsi="Arial" w:cs="Arial" w:hint="default"/>
        <w:i/>
        <w:iCs/>
        <w:w w:val="99"/>
        <w:sz w:val="20"/>
        <w:szCs w:val="20"/>
        <w:lang w:val="ru-RU" w:eastAsia="en-US" w:bidi="ar-SA"/>
      </w:rPr>
    </w:lvl>
    <w:lvl w:ilvl="1" w:tplc="93B6587E">
      <w:numFmt w:val="bullet"/>
      <w:lvlText w:val="-"/>
      <w:lvlJc w:val="left"/>
      <w:pPr>
        <w:ind w:left="108" w:hanging="123"/>
      </w:pPr>
      <w:rPr>
        <w:rFonts w:ascii="Arial" w:eastAsia="Arial" w:hAnsi="Arial" w:cs="Arial" w:hint="default"/>
        <w:i/>
        <w:iCs/>
        <w:w w:val="99"/>
        <w:sz w:val="20"/>
        <w:szCs w:val="20"/>
        <w:lang w:val="ru-RU" w:eastAsia="en-US" w:bidi="ar-SA"/>
      </w:rPr>
    </w:lvl>
    <w:lvl w:ilvl="2" w:tplc="6D4EE6A4">
      <w:numFmt w:val="bullet"/>
      <w:lvlText w:val="•"/>
      <w:lvlJc w:val="left"/>
      <w:pPr>
        <w:ind w:left="696" w:hanging="123"/>
      </w:pPr>
      <w:rPr>
        <w:rFonts w:hint="default"/>
        <w:lang w:val="ru-RU" w:eastAsia="en-US" w:bidi="ar-SA"/>
      </w:rPr>
    </w:lvl>
    <w:lvl w:ilvl="3" w:tplc="C9D8F184">
      <w:numFmt w:val="bullet"/>
      <w:lvlText w:val="•"/>
      <w:lvlJc w:val="left"/>
      <w:pPr>
        <w:ind w:left="995" w:hanging="123"/>
      </w:pPr>
      <w:rPr>
        <w:rFonts w:hint="default"/>
        <w:lang w:val="ru-RU" w:eastAsia="en-US" w:bidi="ar-SA"/>
      </w:rPr>
    </w:lvl>
    <w:lvl w:ilvl="4" w:tplc="14685C1E">
      <w:numFmt w:val="bullet"/>
      <w:lvlText w:val="•"/>
      <w:lvlJc w:val="left"/>
      <w:pPr>
        <w:ind w:left="1293" w:hanging="123"/>
      </w:pPr>
      <w:rPr>
        <w:rFonts w:hint="default"/>
        <w:lang w:val="ru-RU" w:eastAsia="en-US" w:bidi="ar-SA"/>
      </w:rPr>
    </w:lvl>
    <w:lvl w:ilvl="5" w:tplc="5E5C4998">
      <w:numFmt w:val="bullet"/>
      <w:lvlText w:val="•"/>
      <w:lvlJc w:val="left"/>
      <w:pPr>
        <w:ind w:left="1592" w:hanging="123"/>
      </w:pPr>
      <w:rPr>
        <w:rFonts w:hint="default"/>
        <w:lang w:val="ru-RU" w:eastAsia="en-US" w:bidi="ar-SA"/>
      </w:rPr>
    </w:lvl>
    <w:lvl w:ilvl="6" w:tplc="CBE6CF68">
      <w:numFmt w:val="bullet"/>
      <w:lvlText w:val="•"/>
      <w:lvlJc w:val="left"/>
      <w:pPr>
        <w:ind w:left="1890" w:hanging="123"/>
      </w:pPr>
      <w:rPr>
        <w:rFonts w:hint="default"/>
        <w:lang w:val="ru-RU" w:eastAsia="en-US" w:bidi="ar-SA"/>
      </w:rPr>
    </w:lvl>
    <w:lvl w:ilvl="7" w:tplc="3F840D68">
      <w:numFmt w:val="bullet"/>
      <w:lvlText w:val="•"/>
      <w:lvlJc w:val="left"/>
      <w:pPr>
        <w:ind w:left="2188" w:hanging="123"/>
      </w:pPr>
      <w:rPr>
        <w:rFonts w:hint="default"/>
        <w:lang w:val="ru-RU" w:eastAsia="en-US" w:bidi="ar-SA"/>
      </w:rPr>
    </w:lvl>
    <w:lvl w:ilvl="8" w:tplc="8B163A78">
      <w:numFmt w:val="bullet"/>
      <w:lvlText w:val="•"/>
      <w:lvlJc w:val="left"/>
      <w:pPr>
        <w:ind w:left="2487" w:hanging="123"/>
      </w:pPr>
      <w:rPr>
        <w:rFonts w:hint="default"/>
        <w:lang w:val="ru-RU" w:eastAsia="en-US" w:bidi="ar-SA"/>
      </w:rPr>
    </w:lvl>
  </w:abstractNum>
  <w:abstractNum w:abstractNumId="8" w15:restartNumberingAfterBreak="0">
    <w:nsid w:val="60D80D85"/>
    <w:multiLevelType w:val="hybridMultilevel"/>
    <w:tmpl w:val="27C2C116"/>
    <w:lvl w:ilvl="0" w:tplc="2E340FC4">
      <w:start w:val="1"/>
      <w:numFmt w:val="decimal"/>
      <w:lvlText w:val="%1."/>
      <w:lvlJc w:val="left"/>
      <w:pPr>
        <w:ind w:left="1069" w:hanging="360"/>
      </w:pPr>
      <w:rPr>
        <w:rFonts w:ascii="Arial" w:hAnsi="Arial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20771C1"/>
    <w:multiLevelType w:val="multilevel"/>
    <w:tmpl w:val="C5FE5E1A"/>
    <w:lvl w:ilvl="0">
      <w:start w:val="1"/>
      <w:numFmt w:val="decimal"/>
      <w:lvlText w:val="%1."/>
      <w:lvlJc w:val="left"/>
      <w:pPr>
        <w:ind w:left="1266" w:hanging="245"/>
        <w:jc w:val="right"/>
      </w:pPr>
      <w:rPr>
        <w:rFonts w:ascii="Arial" w:eastAsia="Arial" w:hAnsi="Arial" w:cs="Arial"/>
        <w:b/>
        <w:bCs/>
        <w:spacing w:val="-1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81" w:hanging="430"/>
      </w:pPr>
      <w:rPr>
        <w:rFonts w:ascii="Arial" w:eastAsia="Arial" w:hAnsi="Arial" w:cs="Arial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460" w:hanging="4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20" w:hanging="4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09" w:hanging="4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98" w:hanging="4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88" w:hanging="4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77" w:hanging="4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7" w:hanging="430"/>
      </w:pPr>
      <w:rPr>
        <w:rFonts w:hint="default"/>
        <w:lang w:val="ru-RU" w:eastAsia="en-US" w:bidi="ar-SA"/>
      </w:rPr>
    </w:lvl>
  </w:abstractNum>
  <w:abstractNum w:abstractNumId="10" w15:restartNumberingAfterBreak="0">
    <w:nsid w:val="752C67F8"/>
    <w:multiLevelType w:val="hybridMultilevel"/>
    <w:tmpl w:val="C0C25244"/>
    <w:lvl w:ilvl="0" w:tplc="732A7AC6">
      <w:start w:val="1"/>
      <w:numFmt w:val="decimal"/>
      <w:lvlText w:val="%1."/>
      <w:lvlJc w:val="left"/>
      <w:pPr>
        <w:ind w:left="362" w:hanging="283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ru-RU" w:eastAsia="en-US" w:bidi="ar-SA"/>
      </w:rPr>
    </w:lvl>
    <w:lvl w:ilvl="1" w:tplc="8A4CF15E">
      <w:numFmt w:val="bullet"/>
      <w:lvlText w:val="•"/>
      <w:lvlJc w:val="left"/>
      <w:pPr>
        <w:ind w:left="1334" w:hanging="283"/>
      </w:pPr>
      <w:rPr>
        <w:rFonts w:hint="default"/>
        <w:lang w:val="ru-RU" w:eastAsia="en-US" w:bidi="ar-SA"/>
      </w:rPr>
    </w:lvl>
    <w:lvl w:ilvl="2" w:tplc="23525852">
      <w:numFmt w:val="bullet"/>
      <w:lvlText w:val="•"/>
      <w:lvlJc w:val="left"/>
      <w:pPr>
        <w:ind w:left="2309" w:hanging="283"/>
      </w:pPr>
      <w:rPr>
        <w:rFonts w:hint="default"/>
        <w:lang w:val="ru-RU" w:eastAsia="en-US" w:bidi="ar-SA"/>
      </w:rPr>
    </w:lvl>
    <w:lvl w:ilvl="3" w:tplc="9A5EB568">
      <w:numFmt w:val="bullet"/>
      <w:lvlText w:val="•"/>
      <w:lvlJc w:val="left"/>
      <w:pPr>
        <w:ind w:left="3283" w:hanging="283"/>
      </w:pPr>
      <w:rPr>
        <w:rFonts w:hint="default"/>
        <w:lang w:val="ru-RU" w:eastAsia="en-US" w:bidi="ar-SA"/>
      </w:rPr>
    </w:lvl>
    <w:lvl w:ilvl="4" w:tplc="D8D4C1A8">
      <w:numFmt w:val="bullet"/>
      <w:lvlText w:val="•"/>
      <w:lvlJc w:val="left"/>
      <w:pPr>
        <w:ind w:left="4258" w:hanging="283"/>
      </w:pPr>
      <w:rPr>
        <w:rFonts w:hint="default"/>
        <w:lang w:val="ru-RU" w:eastAsia="en-US" w:bidi="ar-SA"/>
      </w:rPr>
    </w:lvl>
    <w:lvl w:ilvl="5" w:tplc="D242B74A">
      <w:numFmt w:val="bullet"/>
      <w:lvlText w:val="•"/>
      <w:lvlJc w:val="left"/>
      <w:pPr>
        <w:ind w:left="5233" w:hanging="283"/>
      </w:pPr>
      <w:rPr>
        <w:rFonts w:hint="default"/>
        <w:lang w:val="ru-RU" w:eastAsia="en-US" w:bidi="ar-SA"/>
      </w:rPr>
    </w:lvl>
    <w:lvl w:ilvl="6" w:tplc="2DE05002">
      <w:numFmt w:val="bullet"/>
      <w:lvlText w:val="•"/>
      <w:lvlJc w:val="left"/>
      <w:pPr>
        <w:ind w:left="6207" w:hanging="283"/>
      </w:pPr>
      <w:rPr>
        <w:rFonts w:hint="default"/>
        <w:lang w:val="ru-RU" w:eastAsia="en-US" w:bidi="ar-SA"/>
      </w:rPr>
    </w:lvl>
    <w:lvl w:ilvl="7" w:tplc="E82ECB50">
      <w:numFmt w:val="bullet"/>
      <w:lvlText w:val="•"/>
      <w:lvlJc w:val="left"/>
      <w:pPr>
        <w:ind w:left="7182" w:hanging="283"/>
      </w:pPr>
      <w:rPr>
        <w:rFonts w:hint="default"/>
        <w:lang w:val="ru-RU" w:eastAsia="en-US" w:bidi="ar-SA"/>
      </w:rPr>
    </w:lvl>
    <w:lvl w:ilvl="8" w:tplc="6640FEDE">
      <w:numFmt w:val="bullet"/>
      <w:lvlText w:val="•"/>
      <w:lvlJc w:val="left"/>
      <w:pPr>
        <w:ind w:left="8157" w:hanging="283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6"/>
  </w:num>
  <w:num w:numId="5">
    <w:abstractNumId w:val="10"/>
  </w:num>
  <w:num w:numId="6">
    <w:abstractNumId w:val="1"/>
  </w:num>
  <w:num w:numId="7">
    <w:abstractNumId w:val="2"/>
  </w:num>
  <w:num w:numId="8">
    <w:abstractNumId w:val="9"/>
  </w:num>
  <w:num w:numId="9">
    <w:abstractNumId w:val="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81542"/>
    <w:rsid w:val="000048CB"/>
    <w:rsid w:val="00006038"/>
    <w:rsid w:val="000C33DC"/>
    <w:rsid w:val="000F6086"/>
    <w:rsid w:val="001411B1"/>
    <w:rsid w:val="001C5C27"/>
    <w:rsid w:val="00260D1D"/>
    <w:rsid w:val="002718EB"/>
    <w:rsid w:val="002A460F"/>
    <w:rsid w:val="00301F40"/>
    <w:rsid w:val="003C3F26"/>
    <w:rsid w:val="003C52D9"/>
    <w:rsid w:val="003E4397"/>
    <w:rsid w:val="003F6067"/>
    <w:rsid w:val="00435616"/>
    <w:rsid w:val="00472EB7"/>
    <w:rsid w:val="00493B99"/>
    <w:rsid w:val="00515F99"/>
    <w:rsid w:val="0057318F"/>
    <w:rsid w:val="005C467E"/>
    <w:rsid w:val="0060303B"/>
    <w:rsid w:val="00624023"/>
    <w:rsid w:val="00626015"/>
    <w:rsid w:val="00660431"/>
    <w:rsid w:val="006C373F"/>
    <w:rsid w:val="00707996"/>
    <w:rsid w:val="00733ED2"/>
    <w:rsid w:val="00773597"/>
    <w:rsid w:val="007C250B"/>
    <w:rsid w:val="007C7F9D"/>
    <w:rsid w:val="007D6021"/>
    <w:rsid w:val="008028FD"/>
    <w:rsid w:val="00846EF3"/>
    <w:rsid w:val="00853BC7"/>
    <w:rsid w:val="00857829"/>
    <w:rsid w:val="008864B9"/>
    <w:rsid w:val="008B0945"/>
    <w:rsid w:val="008D475D"/>
    <w:rsid w:val="009221FF"/>
    <w:rsid w:val="00996A1E"/>
    <w:rsid w:val="009C7242"/>
    <w:rsid w:val="009D0F66"/>
    <w:rsid w:val="009D1FBC"/>
    <w:rsid w:val="009D7D40"/>
    <w:rsid w:val="00A74281"/>
    <w:rsid w:val="00B31224"/>
    <w:rsid w:val="00B668B1"/>
    <w:rsid w:val="00B76D5E"/>
    <w:rsid w:val="00BA3414"/>
    <w:rsid w:val="00BE5F22"/>
    <w:rsid w:val="00C41966"/>
    <w:rsid w:val="00C95B62"/>
    <w:rsid w:val="00CC7046"/>
    <w:rsid w:val="00CD7962"/>
    <w:rsid w:val="00D42A54"/>
    <w:rsid w:val="00D527D5"/>
    <w:rsid w:val="00D73850"/>
    <w:rsid w:val="00D81542"/>
    <w:rsid w:val="00D85786"/>
    <w:rsid w:val="00E3627C"/>
    <w:rsid w:val="00E72D65"/>
    <w:rsid w:val="00E9312B"/>
    <w:rsid w:val="00EB723D"/>
    <w:rsid w:val="00EC1B60"/>
    <w:rsid w:val="00ED009B"/>
    <w:rsid w:val="00EF4F39"/>
    <w:rsid w:val="00FA7977"/>
    <w:rsid w:val="00FC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90058B"/>
  <w15:docId w15:val="{825AE403-2FD9-4132-A5E0-B5CE3A8A6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/>
    </w:rPr>
  </w:style>
  <w:style w:type="paragraph" w:styleId="1">
    <w:name w:val="heading 1"/>
    <w:basedOn w:val="a"/>
    <w:uiPriority w:val="1"/>
    <w:qFormat/>
    <w:pPr>
      <w:spacing w:before="69"/>
      <w:ind w:left="1451" w:hanging="248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Microsoft Sans Serif" w:eastAsia="Microsoft Sans Serif" w:hAnsi="Microsoft Sans Serif" w:cs="Microsoft Sans Serif"/>
    </w:rPr>
  </w:style>
  <w:style w:type="paragraph" w:styleId="a4">
    <w:name w:val="List Paragraph"/>
    <w:basedOn w:val="a"/>
    <w:uiPriority w:val="1"/>
    <w:qFormat/>
    <w:pPr>
      <w:ind w:left="362" w:hanging="248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8028F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28FD"/>
    <w:rPr>
      <w:rFonts w:ascii="Tahoma" w:eastAsia="Arial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rsid w:val="00C95B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5731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7318F"/>
    <w:rPr>
      <w:rFonts w:ascii="Arial" w:eastAsia="Arial" w:hAnsi="Arial" w:cs="Arial"/>
      <w:lang w:val="ru-RU"/>
    </w:rPr>
  </w:style>
  <w:style w:type="paragraph" w:styleId="aa">
    <w:name w:val="footer"/>
    <w:basedOn w:val="a"/>
    <w:link w:val="ab"/>
    <w:uiPriority w:val="99"/>
    <w:unhideWhenUsed/>
    <w:rsid w:val="0057318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7318F"/>
    <w:rPr>
      <w:rFonts w:ascii="Arial" w:eastAsia="Arial" w:hAnsi="Arial" w:cs="Arial"/>
      <w:lang w:val="ru-RU"/>
    </w:rPr>
  </w:style>
  <w:style w:type="character" w:styleId="ac">
    <w:name w:val="Hyperlink"/>
    <w:basedOn w:val="a0"/>
    <w:uiPriority w:val="99"/>
    <w:unhideWhenUsed/>
    <w:rsid w:val="00996A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biblio-online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D24F1-2C4D-4BEB-80A9-ADF55C6DC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7</Pages>
  <Words>1389</Words>
  <Characters>7920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Metodist</cp:lastModifiedBy>
  <cp:revision>19</cp:revision>
  <cp:lastPrinted>2022-11-05T19:53:00Z</cp:lastPrinted>
  <dcterms:created xsi:type="dcterms:W3CDTF">2022-10-14T04:40:00Z</dcterms:created>
  <dcterms:modified xsi:type="dcterms:W3CDTF">2026-01-21T11:23:00Z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2022-06-03T00:00:00Z</vt:filetime>
  </property>
</Properties>
</file>